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36648" w14:textId="4D6E4D14" w:rsidR="0003343B" w:rsidRPr="0003343B" w:rsidRDefault="0003343B" w:rsidP="0003343B">
      <w:pPr>
        <w:spacing w:after="0" w:line="240" w:lineRule="auto"/>
        <w:rPr>
          <w:rFonts w:cs="Arial"/>
          <w:b/>
          <w:sz w:val="36"/>
          <w:szCs w:val="28"/>
        </w:rPr>
      </w:pPr>
      <w:r w:rsidRPr="0003343B">
        <w:rPr>
          <w:rFonts w:cs="Arial"/>
          <w:b/>
          <w:noProof/>
          <w:sz w:val="36"/>
          <w:szCs w:val="28"/>
        </w:rPr>
        <w:drawing>
          <wp:anchor distT="0" distB="0" distL="114300" distR="114300" simplePos="0" relativeHeight="251657216" behindDoc="1" locked="0" layoutInCell="1" allowOverlap="1" wp14:anchorId="607E7FB1" wp14:editId="30DE1AA6">
            <wp:simplePos x="0" y="0"/>
            <wp:positionH relativeFrom="column">
              <wp:posOffset>5058660</wp:posOffset>
            </wp:positionH>
            <wp:positionV relativeFrom="paragraph">
              <wp:posOffset>-89065</wp:posOffset>
            </wp:positionV>
            <wp:extent cx="1899777" cy="736270"/>
            <wp:effectExtent l="0" t="0" r="5715" b="698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14057" cy="741804"/>
                    </a:xfrm>
                    <a:prstGeom prst="rect">
                      <a:avLst/>
                    </a:prstGeom>
                  </pic:spPr>
                </pic:pic>
              </a:graphicData>
            </a:graphic>
            <wp14:sizeRelH relativeFrom="margin">
              <wp14:pctWidth>0</wp14:pctWidth>
            </wp14:sizeRelH>
            <wp14:sizeRelV relativeFrom="margin">
              <wp14:pctHeight>0</wp14:pctHeight>
            </wp14:sizeRelV>
          </wp:anchor>
        </w:drawing>
      </w:r>
      <w:r w:rsidR="00FC6B4F" w:rsidRPr="0003343B">
        <w:rPr>
          <w:rFonts w:cs="Arial"/>
          <w:b/>
          <w:sz w:val="36"/>
          <w:szCs w:val="28"/>
        </w:rPr>
        <w:t>A</w:t>
      </w:r>
      <w:r w:rsidRPr="0003343B">
        <w:rPr>
          <w:rFonts w:cs="Arial"/>
          <w:b/>
          <w:sz w:val="36"/>
          <w:szCs w:val="28"/>
        </w:rPr>
        <w:t>RROWHEAD YOUTH SOCCER ASSOCIATION</w:t>
      </w:r>
    </w:p>
    <w:p w14:paraId="2638B503" w14:textId="34A58865" w:rsidR="00BF7579" w:rsidRPr="0003343B" w:rsidRDefault="00ED6C20" w:rsidP="0003343B">
      <w:pPr>
        <w:spacing w:after="0" w:line="240" w:lineRule="auto"/>
        <w:rPr>
          <w:rFonts w:cs="Arial"/>
          <w:b/>
          <w:sz w:val="36"/>
          <w:szCs w:val="28"/>
        </w:rPr>
      </w:pPr>
      <w:r w:rsidRPr="0003343B">
        <w:rPr>
          <w:rFonts w:cs="Arial"/>
          <w:b/>
          <w:sz w:val="36"/>
          <w:szCs w:val="28"/>
        </w:rPr>
        <w:t>GAME CANCELLATION/RESCHE</w:t>
      </w:r>
      <w:r w:rsidR="007C38F7" w:rsidRPr="0003343B">
        <w:rPr>
          <w:rFonts w:cs="Arial"/>
          <w:b/>
          <w:sz w:val="36"/>
          <w:szCs w:val="28"/>
        </w:rPr>
        <w:t>D</w:t>
      </w:r>
      <w:r w:rsidRPr="0003343B">
        <w:rPr>
          <w:rFonts w:cs="Arial"/>
          <w:b/>
          <w:sz w:val="36"/>
          <w:szCs w:val="28"/>
        </w:rPr>
        <w:t>ULE PROCEDURES</w:t>
      </w:r>
    </w:p>
    <w:p w14:paraId="6884F87F" w14:textId="77777777" w:rsidR="006F5A74" w:rsidRPr="00104BD0" w:rsidRDefault="006F5A74" w:rsidP="00ED6C20">
      <w:pPr>
        <w:spacing w:after="0" w:line="240" w:lineRule="auto"/>
        <w:jc w:val="center"/>
        <w:rPr>
          <w:rFonts w:cs="Arial"/>
          <w:b/>
          <w:sz w:val="32"/>
          <w:szCs w:val="24"/>
        </w:rPr>
      </w:pPr>
    </w:p>
    <w:p w14:paraId="4D81B96C" w14:textId="0A7726EC" w:rsidR="0003343B" w:rsidRPr="00104BD0" w:rsidRDefault="0003343B" w:rsidP="0003343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b/>
          <w:sz w:val="24"/>
          <w:szCs w:val="24"/>
          <w:u w:val="single"/>
        </w:rPr>
      </w:pPr>
      <w:r w:rsidRPr="00104BD0">
        <w:rPr>
          <w:rFonts w:cs="Arial"/>
          <w:b/>
          <w:sz w:val="24"/>
          <w:szCs w:val="24"/>
          <w:u w:val="single"/>
        </w:rPr>
        <w:t>AYSA WEBSITE AND HOTLINE</w:t>
      </w:r>
    </w:p>
    <w:p w14:paraId="04B33D67" w14:textId="22E0938F" w:rsidR="0003343B" w:rsidRPr="00ED6C20" w:rsidRDefault="0003343B" w:rsidP="0003343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sz w:val="24"/>
          <w:szCs w:val="24"/>
        </w:rPr>
      </w:pPr>
      <w:r w:rsidRPr="00ED6C20">
        <w:rPr>
          <w:rFonts w:cs="Arial"/>
          <w:sz w:val="24"/>
          <w:szCs w:val="24"/>
        </w:rPr>
        <w:t>Weather related canc</w:t>
      </w:r>
      <w:r>
        <w:rPr>
          <w:rFonts w:cs="Arial"/>
          <w:sz w:val="24"/>
          <w:szCs w:val="24"/>
        </w:rPr>
        <w:t xml:space="preserve">ellations will be posted on the </w:t>
      </w:r>
      <w:r w:rsidRPr="00ED6C20">
        <w:rPr>
          <w:rFonts w:cs="Arial"/>
          <w:sz w:val="24"/>
          <w:szCs w:val="24"/>
        </w:rPr>
        <w:t xml:space="preserve">AYSA website homepage and on a voicemail hotline.  The website address is </w:t>
      </w:r>
      <w:hyperlink r:id="rId7" w:history="1">
        <w:r w:rsidRPr="00ED6C20">
          <w:rPr>
            <w:rStyle w:val="Hyperlink"/>
            <w:rFonts w:cs="Arial"/>
            <w:color w:val="auto"/>
            <w:sz w:val="24"/>
            <w:szCs w:val="24"/>
          </w:rPr>
          <w:t>www.arrowheadsoccer.com</w:t>
        </w:r>
      </w:hyperlink>
      <w:r w:rsidRPr="00ED6C20">
        <w:rPr>
          <w:rFonts w:cs="Arial"/>
          <w:sz w:val="24"/>
          <w:szCs w:val="24"/>
        </w:rPr>
        <w:t>.</w:t>
      </w:r>
      <w:r>
        <w:rPr>
          <w:rFonts w:cs="Arial"/>
          <w:sz w:val="24"/>
          <w:szCs w:val="24"/>
        </w:rPr>
        <w:t xml:space="preserve">  </w:t>
      </w:r>
      <w:r w:rsidRPr="00ED6C20">
        <w:rPr>
          <w:rFonts w:cs="Arial"/>
          <w:sz w:val="24"/>
          <w:szCs w:val="24"/>
        </w:rPr>
        <w:t>The AYSA Off</w:t>
      </w:r>
      <w:r>
        <w:rPr>
          <w:rFonts w:cs="Arial"/>
          <w:sz w:val="24"/>
          <w:szCs w:val="24"/>
        </w:rPr>
        <w:t>ice Hotline number is 624-1713.</w:t>
      </w:r>
      <w:r w:rsidRPr="00ED6C20">
        <w:rPr>
          <w:rFonts w:cs="Arial"/>
          <w:sz w:val="24"/>
          <w:szCs w:val="24"/>
        </w:rPr>
        <w:t xml:space="preserve"> </w:t>
      </w:r>
      <w:r>
        <w:rPr>
          <w:rFonts w:cs="Arial"/>
          <w:sz w:val="24"/>
          <w:szCs w:val="24"/>
        </w:rPr>
        <w:t xml:space="preserve"> </w:t>
      </w:r>
      <w:r w:rsidRPr="00ED6C20">
        <w:rPr>
          <w:rFonts w:cs="Arial"/>
          <w:b/>
          <w:sz w:val="24"/>
          <w:szCs w:val="24"/>
          <w:u w:val="single"/>
        </w:rPr>
        <w:t>This line is available to coaches and referees only</w:t>
      </w:r>
      <w:r w:rsidRPr="00ED6C20">
        <w:rPr>
          <w:rFonts w:cs="Arial"/>
          <w:sz w:val="24"/>
          <w:szCs w:val="24"/>
          <w:u w:val="single"/>
        </w:rPr>
        <w:t>.</w:t>
      </w:r>
      <w:r w:rsidRPr="00ED6C20">
        <w:rPr>
          <w:rFonts w:cs="Arial"/>
          <w:sz w:val="24"/>
          <w:szCs w:val="24"/>
        </w:rPr>
        <w:t xml:space="preserve">  On any day that games on any field are to be cancel</w:t>
      </w:r>
      <w:r>
        <w:rPr>
          <w:rFonts w:cs="Arial"/>
          <w:sz w:val="24"/>
          <w:szCs w:val="24"/>
        </w:rPr>
        <w:t>l</w:t>
      </w:r>
      <w:r w:rsidRPr="00ED6C20">
        <w:rPr>
          <w:rFonts w:cs="Arial"/>
          <w:sz w:val="24"/>
          <w:szCs w:val="24"/>
        </w:rPr>
        <w:t>ed, there will be an announcement on the AYSA voicemail system after 3:30 PM.  If you do not hear a cancellation message on the voicemail, assume your game will be played.</w:t>
      </w:r>
      <w:r>
        <w:rPr>
          <w:rFonts w:cs="Arial"/>
          <w:sz w:val="24"/>
          <w:szCs w:val="24"/>
        </w:rPr>
        <w:t xml:space="preserve">  </w:t>
      </w:r>
      <w:r w:rsidRPr="00ED6C20">
        <w:rPr>
          <w:rFonts w:cs="Arial"/>
          <w:sz w:val="24"/>
          <w:szCs w:val="24"/>
        </w:rPr>
        <w:t>Please discourage parents and p</w:t>
      </w:r>
      <w:r>
        <w:rPr>
          <w:rFonts w:cs="Arial"/>
          <w:sz w:val="24"/>
          <w:szCs w:val="24"/>
        </w:rPr>
        <w:t xml:space="preserve">layers from using the hotline.  </w:t>
      </w:r>
      <w:r w:rsidRPr="00ED6C20">
        <w:rPr>
          <w:rFonts w:cs="Arial"/>
          <w:sz w:val="24"/>
          <w:szCs w:val="24"/>
        </w:rPr>
        <w:t>We have three incoming phone lines at AYSA, and the lines can fill quickly.  Encourage your parents to check the website, or to wait for your call.</w:t>
      </w:r>
    </w:p>
    <w:p w14:paraId="6B4751BC" w14:textId="77777777" w:rsidR="0003343B" w:rsidRPr="002B48F6" w:rsidRDefault="0003343B" w:rsidP="0003343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b/>
          <w:sz w:val="20"/>
          <w:szCs w:val="20"/>
          <w:u w:val="single"/>
        </w:rPr>
      </w:pPr>
    </w:p>
    <w:p w14:paraId="2A1797C7" w14:textId="77777777" w:rsidR="0003343B" w:rsidRPr="00ED6C20" w:rsidRDefault="0003343B" w:rsidP="0003343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b/>
          <w:sz w:val="24"/>
          <w:szCs w:val="24"/>
          <w:u w:val="single"/>
        </w:rPr>
      </w:pPr>
      <w:r w:rsidRPr="00ED6C20">
        <w:rPr>
          <w:rFonts w:cs="Arial"/>
          <w:b/>
          <w:sz w:val="24"/>
          <w:szCs w:val="24"/>
          <w:u w:val="single"/>
        </w:rPr>
        <w:t xml:space="preserve">GAME CANCELLATIONS: </w:t>
      </w:r>
      <w:r>
        <w:rPr>
          <w:rFonts w:cs="Arial"/>
          <w:b/>
          <w:sz w:val="24"/>
          <w:szCs w:val="24"/>
          <w:u w:val="single"/>
        </w:rPr>
        <w:t xml:space="preserve"> </w:t>
      </w:r>
      <w:r w:rsidRPr="00ED6C20">
        <w:rPr>
          <w:rFonts w:cs="Arial"/>
          <w:b/>
          <w:sz w:val="24"/>
          <w:szCs w:val="24"/>
          <w:u w:val="single"/>
        </w:rPr>
        <w:t>WEATHER RELATED</w:t>
      </w:r>
    </w:p>
    <w:p w14:paraId="66267825" w14:textId="77777777" w:rsidR="0003343B" w:rsidRPr="00ED6C20" w:rsidRDefault="0003343B" w:rsidP="0003343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sz w:val="24"/>
          <w:szCs w:val="24"/>
        </w:rPr>
      </w:pPr>
      <w:r w:rsidRPr="00ED6C20">
        <w:rPr>
          <w:rFonts w:cs="Arial"/>
          <w:sz w:val="24"/>
          <w:szCs w:val="24"/>
        </w:rPr>
        <w:t xml:space="preserve">Game cancellations due to weather or field conditions will not be determined until 3:30 P.M. each day.  </w:t>
      </w:r>
      <w:r w:rsidRPr="006F5A74">
        <w:rPr>
          <w:rFonts w:cs="Arial"/>
          <w:sz w:val="24"/>
          <w:szCs w:val="24"/>
        </w:rPr>
        <w:t xml:space="preserve">Please inform parents and players to check the </w:t>
      </w:r>
      <w:r>
        <w:rPr>
          <w:rFonts w:cs="Arial"/>
          <w:sz w:val="24"/>
          <w:szCs w:val="24"/>
        </w:rPr>
        <w:t xml:space="preserve">AYSA </w:t>
      </w:r>
      <w:r w:rsidRPr="006F5A74">
        <w:rPr>
          <w:rFonts w:cs="Arial"/>
          <w:sz w:val="24"/>
          <w:szCs w:val="24"/>
        </w:rPr>
        <w:t>websit</w:t>
      </w:r>
      <w:r>
        <w:rPr>
          <w:rFonts w:cs="Arial"/>
          <w:sz w:val="24"/>
          <w:szCs w:val="24"/>
        </w:rPr>
        <w:t xml:space="preserve">e on days of doubtful weather.  </w:t>
      </w:r>
      <w:r w:rsidRPr="00ED6C20">
        <w:rPr>
          <w:rFonts w:cs="Arial"/>
          <w:sz w:val="24"/>
          <w:szCs w:val="24"/>
        </w:rPr>
        <w:t xml:space="preserve">Because technology can be inconsistent, we </w:t>
      </w:r>
      <w:r w:rsidRPr="00ED6C20">
        <w:rPr>
          <w:rFonts w:cs="Arial"/>
          <w:sz w:val="24"/>
          <w:szCs w:val="24"/>
          <w:u w:val="single"/>
        </w:rPr>
        <w:t>strongly</w:t>
      </w:r>
      <w:r w:rsidRPr="00ED6C20">
        <w:rPr>
          <w:rFonts w:cs="Arial"/>
          <w:sz w:val="24"/>
          <w:szCs w:val="24"/>
        </w:rPr>
        <w:t xml:space="preserve"> recommend that coaches contact team families when games are cancelled. Determining weather related cancellations from a central location, two</w:t>
      </w:r>
      <w:r>
        <w:rPr>
          <w:rFonts w:cs="Arial"/>
          <w:sz w:val="24"/>
          <w:szCs w:val="24"/>
        </w:rPr>
        <w:t xml:space="preserve"> to </w:t>
      </w:r>
      <w:r w:rsidRPr="00ED6C20">
        <w:rPr>
          <w:rFonts w:cs="Arial"/>
          <w:sz w:val="24"/>
          <w:szCs w:val="24"/>
        </w:rPr>
        <w:t>four hours prior to game time is a very inexact science.  The weather can change quickly during summer evenings, so games may be cancelled at the field by the referee</w:t>
      </w:r>
      <w:r>
        <w:rPr>
          <w:rFonts w:cs="Arial"/>
          <w:sz w:val="24"/>
          <w:szCs w:val="24"/>
        </w:rPr>
        <w:t xml:space="preserve"> for U10-U14</w:t>
      </w:r>
      <w:r w:rsidRPr="00ED6C20">
        <w:rPr>
          <w:rFonts w:cs="Arial"/>
          <w:sz w:val="24"/>
          <w:szCs w:val="24"/>
        </w:rPr>
        <w:t>.</w:t>
      </w:r>
      <w:r>
        <w:rPr>
          <w:rFonts w:cs="Arial"/>
          <w:sz w:val="24"/>
          <w:szCs w:val="24"/>
        </w:rPr>
        <w:t xml:space="preserve">  For U6 and U8, games may be cancelled by the coaches at the field. </w:t>
      </w:r>
    </w:p>
    <w:p w14:paraId="6CDC0EE3" w14:textId="77777777" w:rsidR="0003343B" w:rsidRPr="002B48F6" w:rsidRDefault="0003343B" w:rsidP="0003343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sz w:val="20"/>
          <w:szCs w:val="20"/>
        </w:rPr>
      </w:pPr>
    </w:p>
    <w:p w14:paraId="51340670" w14:textId="012C0BD9" w:rsidR="0003343B" w:rsidRPr="00ED6C20" w:rsidRDefault="0003343B" w:rsidP="0003343B">
      <w:pPr>
        <w:pStyle w:val="Header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Arial"/>
          <w:color w:val="auto"/>
          <w:sz w:val="24"/>
          <w:szCs w:val="24"/>
        </w:rPr>
      </w:pPr>
      <w:r w:rsidRPr="00ED6C20">
        <w:rPr>
          <w:rFonts w:asciiTheme="minorHAnsi" w:hAnsiTheme="minorHAnsi" w:cs="Arial"/>
          <w:b/>
          <w:color w:val="auto"/>
          <w:sz w:val="24"/>
          <w:szCs w:val="24"/>
          <w:u w:val="single"/>
        </w:rPr>
        <w:t>GAME CANCELLATIONS</w:t>
      </w:r>
      <w:r>
        <w:rPr>
          <w:rFonts w:asciiTheme="minorHAnsi" w:hAnsiTheme="minorHAnsi" w:cs="Arial"/>
          <w:b/>
          <w:color w:val="auto"/>
          <w:sz w:val="24"/>
          <w:szCs w:val="24"/>
          <w:u w:val="single"/>
        </w:rPr>
        <w:t>:</w:t>
      </w:r>
      <w:r w:rsidRPr="00ED6C20">
        <w:rPr>
          <w:rFonts w:asciiTheme="minorHAnsi" w:hAnsiTheme="minorHAnsi" w:cs="Arial"/>
          <w:b/>
          <w:color w:val="auto"/>
          <w:sz w:val="24"/>
          <w:szCs w:val="24"/>
          <w:u w:val="single"/>
        </w:rPr>
        <w:t xml:space="preserve"> INITIATED BY TEAM</w:t>
      </w:r>
    </w:p>
    <w:p w14:paraId="53E7C6C9" w14:textId="660C4E7D" w:rsidR="0003343B" w:rsidRPr="00ED6C20" w:rsidRDefault="0003343B" w:rsidP="0003343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sz w:val="24"/>
          <w:szCs w:val="24"/>
        </w:rPr>
      </w:pPr>
      <w:r w:rsidRPr="00ED6C20">
        <w:rPr>
          <w:rFonts w:cs="Arial"/>
          <w:sz w:val="24"/>
          <w:szCs w:val="24"/>
        </w:rPr>
        <w:t>If a coach finds it necessary to cancel a game, proper notice is as follows:</w:t>
      </w:r>
    </w:p>
    <w:p w14:paraId="7DC1ED86" w14:textId="5843E0BE" w:rsidR="0003343B" w:rsidRPr="00DA5057" w:rsidRDefault="0003343B" w:rsidP="0003343B">
      <w:pPr>
        <w:numPr>
          <w:ilvl w:val="0"/>
          <w:numId w:val="1"/>
        </w:numPr>
        <w:tabs>
          <w:tab w:val="clear" w:pos="504"/>
          <w:tab w:val="num"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 w:val="left" w:pos="9360"/>
          <w:tab w:val="left" w:pos="9504"/>
          <w:tab w:val="left" w:pos="9648"/>
          <w:tab w:val="left" w:pos="9792"/>
          <w:tab w:val="left" w:pos="9936"/>
        </w:tabs>
        <w:spacing w:after="0" w:line="240" w:lineRule="auto"/>
        <w:ind w:left="864" w:hanging="504"/>
        <w:rPr>
          <w:rFonts w:cs="Arial"/>
          <w:sz w:val="24"/>
          <w:szCs w:val="24"/>
        </w:rPr>
      </w:pPr>
      <w:r w:rsidRPr="00DA5057">
        <w:rPr>
          <w:rFonts w:cs="Arial"/>
          <w:sz w:val="24"/>
          <w:szCs w:val="24"/>
        </w:rPr>
        <w:t xml:space="preserve">Advise the AYSA office </w:t>
      </w:r>
      <w:r w:rsidRPr="00DA5057">
        <w:rPr>
          <w:rFonts w:cs="Arial"/>
          <w:b/>
          <w:bCs/>
          <w:sz w:val="24"/>
          <w:szCs w:val="24"/>
          <w:u w:val="single"/>
        </w:rPr>
        <w:t>and</w:t>
      </w:r>
      <w:r w:rsidRPr="00DA5057">
        <w:rPr>
          <w:rFonts w:cs="Arial"/>
          <w:sz w:val="24"/>
          <w:szCs w:val="24"/>
        </w:rPr>
        <w:t xml:space="preserve"> opposing team coach of the game cancellation at least 2 days before the game. </w:t>
      </w:r>
      <w:r>
        <w:rPr>
          <w:rFonts w:cs="Arial"/>
          <w:sz w:val="24"/>
          <w:szCs w:val="24"/>
        </w:rPr>
        <w:t>While email is preferred, you can also call the AYSA office to notify us of the cancelled game so we can cancel the referees</w:t>
      </w:r>
      <w:r w:rsidR="00924104">
        <w:rPr>
          <w:rFonts w:cs="Arial"/>
          <w:sz w:val="24"/>
          <w:szCs w:val="24"/>
        </w:rPr>
        <w:t>.</w:t>
      </w:r>
    </w:p>
    <w:p w14:paraId="13C22C16" w14:textId="2F31049F" w:rsidR="0003343B" w:rsidRDefault="0003343B" w:rsidP="0003343B">
      <w:pPr>
        <w:numPr>
          <w:ilvl w:val="0"/>
          <w:numId w:val="1"/>
        </w:numPr>
        <w:tabs>
          <w:tab w:val="clear" w:pos="504"/>
          <w:tab w:val="num"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 w:val="left" w:pos="9360"/>
          <w:tab w:val="left" w:pos="9504"/>
          <w:tab w:val="left" w:pos="9648"/>
          <w:tab w:val="left" w:pos="9792"/>
          <w:tab w:val="left" w:pos="9936"/>
        </w:tabs>
        <w:spacing w:after="0" w:line="240" w:lineRule="auto"/>
        <w:ind w:left="864" w:hanging="504"/>
        <w:rPr>
          <w:rFonts w:cs="Arial"/>
          <w:sz w:val="24"/>
          <w:szCs w:val="24"/>
        </w:rPr>
      </w:pPr>
      <w:r>
        <w:rPr>
          <w:rFonts w:cs="Arial"/>
          <w:sz w:val="24"/>
          <w:szCs w:val="24"/>
        </w:rPr>
        <w:t>Also advise</w:t>
      </w:r>
      <w:r w:rsidRPr="00ED6C20">
        <w:rPr>
          <w:rFonts w:cs="Arial"/>
          <w:sz w:val="24"/>
          <w:szCs w:val="24"/>
        </w:rPr>
        <w:t xml:space="preserve"> your </w:t>
      </w:r>
      <w:r w:rsidR="00924104">
        <w:rPr>
          <w:rFonts w:cs="Arial"/>
          <w:sz w:val="24"/>
          <w:szCs w:val="24"/>
        </w:rPr>
        <w:t>c</w:t>
      </w:r>
      <w:r>
        <w:rPr>
          <w:rFonts w:cs="Arial"/>
          <w:sz w:val="24"/>
          <w:szCs w:val="24"/>
        </w:rPr>
        <w:t xml:space="preserve">lub </w:t>
      </w:r>
      <w:r w:rsidR="00924104">
        <w:rPr>
          <w:rFonts w:cs="Arial"/>
          <w:sz w:val="24"/>
          <w:szCs w:val="24"/>
        </w:rPr>
        <w:t>c</w:t>
      </w:r>
      <w:r w:rsidRPr="00ED6C20">
        <w:rPr>
          <w:rFonts w:cs="Arial"/>
          <w:sz w:val="24"/>
          <w:szCs w:val="24"/>
        </w:rPr>
        <w:t xml:space="preserve">oordinator of the game cancellation.  Clubs using the Arlington, Jean Duluth, </w:t>
      </w:r>
      <w:r w:rsidR="00924104">
        <w:rPr>
          <w:rFonts w:cs="Arial"/>
          <w:sz w:val="24"/>
          <w:szCs w:val="24"/>
        </w:rPr>
        <w:t xml:space="preserve">and </w:t>
      </w:r>
      <w:r>
        <w:rPr>
          <w:rFonts w:cs="Arial"/>
          <w:sz w:val="24"/>
          <w:szCs w:val="24"/>
        </w:rPr>
        <w:t>Gary New Duluth</w:t>
      </w:r>
      <w:r w:rsidR="00924104">
        <w:rPr>
          <w:rFonts w:cs="Arial"/>
          <w:sz w:val="24"/>
          <w:szCs w:val="24"/>
        </w:rPr>
        <w:t xml:space="preserve"> </w:t>
      </w:r>
      <w:r w:rsidRPr="00ED6C20">
        <w:rPr>
          <w:rFonts w:cs="Arial"/>
          <w:sz w:val="24"/>
          <w:szCs w:val="24"/>
        </w:rPr>
        <w:t>should advise the AYSA office</w:t>
      </w:r>
      <w:r>
        <w:rPr>
          <w:rFonts w:cs="Arial"/>
          <w:sz w:val="24"/>
          <w:szCs w:val="24"/>
        </w:rPr>
        <w:t xml:space="preserve">. </w:t>
      </w:r>
    </w:p>
    <w:p w14:paraId="1B220BF4" w14:textId="77777777" w:rsidR="0003343B" w:rsidRDefault="0003343B" w:rsidP="0003343B">
      <w:pPr>
        <w:tabs>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 w:val="left" w:pos="9360"/>
          <w:tab w:val="left" w:pos="9504"/>
          <w:tab w:val="left" w:pos="9648"/>
          <w:tab w:val="left" w:pos="9792"/>
          <w:tab w:val="left" w:pos="9936"/>
        </w:tabs>
        <w:spacing w:after="0" w:line="240" w:lineRule="auto"/>
        <w:ind w:left="360"/>
        <w:rPr>
          <w:rFonts w:cs="Arial"/>
          <w:sz w:val="24"/>
          <w:szCs w:val="24"/>
        </w:rPr>
      </w:pPr>
    </w:p>
    <w:p w14:paraId="04315FD1" w14:textId="7E455DB4" w:rsidR="0003343B" w:rsidRDefault="0003343B" w:rsidP="0003343B">
      <w:pPr>
        <w:tabs>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 w:val="left" w:pos="9360"/>
          <w:tab w:val="left" w:pos="9504"/>
          <w:tab w:val="left" w:pos="9648"/>
          <w:tab w:val="left" w:pos="9792"/>
          <w:tab w:val="left" w:pos="9936"/>
        </w:tabs>
        <w:spacing w:after="0" w:line="240" w:lineRule="auto"/>
        <w:ind w:left="360"/>
        <w:rPr>
          <w:rFonts w:cs="Arial"/>
          <w:sz w:val="24"/>
          <w:szCs w:val="24"/>
        </w:rPr>
      </w:pPr>
      <w:r>
        <w:rPr>
          <w:rFonts w:cs="Arial"/>
          <w:sz w:val="24"/>
          <w:szCs w:val="24"/>
        </w:rPr>
        <w:t xml:space="preserve">AYSA Email – </w:t>
      </w:r>
      <w:hyperlink r:id="rId8" w:history="1">
        <w:r w:rsidRPr="006644FF">
          <w:rPr>
            <w:rStyle w:val="Hyperlink"/>
            <w:rFonts w:cs="Arial"/>
            <w:sz w:val="24"/>
            <w:szCs w:val="24"/>
          </w:rPr>
          <w:t>morgan@arrowheadsoccer.com</w:t>
        </w:r>
      </w:hyperlink>
      <w:r>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p>
    <w:p w14:paraId="75359609" w14:textId="068B086E" w:rsidR="0003343B" w:rsidRDefault="0003343B" w:rsidP="0003343B">
      <w:pPr>
        <w:tabs>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 w:val="left" w:pos="9360"/>
          <w:tab w:val="left" w:pos="9504"/>
          <w:tab w:val="left" w:pos="9648"/>
          <w:tab w:val="left" w:pos="9792"/>
          <w:tab w:val="left" w:pos="9936"/>
        </w:tabs>
        <w:spacing w:after="0" w:line="240" w:lineRule="auto"/>
        <w:ind w:left="360"/>
        <w:rPr>
          <w:rFonts w:cs="Arial"/>
          <w:sz w:val="24"/>
          <w:szCs w:val="24"/>
        </w:rPr>
      </w:pPr>
      <w:r>
        <w:rPr>
          <w:rFonts w:cs="Arial"/>
          <w:sz w:val="24"/>
          <w:szCs w:val="24"/>
        </w:rPr>
        <w:t>AYSA Phone</w:t>
      </w:r>
      <w:r w:rsidR="00924104">
        <w:rPr>
          <w:rFonts w:cs="Arial"/>
          <w:sz w:val="24"/>
          <w:szCs w:val="24"/>
        </w:rPr>
        <w:t xml:space="preserve"> </w:t>
      </w:r>
      <w:r>
        <w:rPr>
          <w:rFonts w:cs="Arial"/>
          <w:sz w:val="24"/>
          <w:szCs w:val="24"/>
        </w:rPr>
        <w:t>– (218) 624-1713</w:t>
      </w:r>
    </w:p>
    <w:p w14:paraId="23C9D18E" w14:textId="77777777" w:rsidR="0003343B" w:rsidRDefault="0003343B" w:rsidP="0003343B">
      <w:pPr>
        <w:tabs>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 w:val="left" w:pos="9360"/>
          <w:tab w:val="left" w:pos="9504"/>
          <w:tab w:val="left" w:pos="9648"/>
          <w:tab w:val="left" w:pos="9792"/>
          <w:tab w:val="left" w:pos="9936"/>
        </w:tabs>
        <w:spacing w:after="0" w:line="240" w:lineRule="auto"/>
        <w:ind w:left="360"/>
        <w:rPr>
          <w:rFonts w:cs="Arial"/>
          <w:sz w:val="24"/>
          <w:szCs w:val="24"/>
        </w:rPr>
      </w:pPr>
      <w:r>
        <w:rPr>
          <w:rFonts w:cs="Arial"/>
          <w:sz w:val="24"/>
          <w:szCs w:val="24"/>
        </w:rPr>
        <w:t xml:space="preserve">You can find your coordinator and opponent’s contact information in the Coach Directory on the AYSA website under </w:t>
      </w:r>
      <w:r w:rsidRPr="00924104">
        <w:rPr>
          <w:rFonts w:cs="Arial"/>
          <w:i/>
          <w:iCs/>
          <w:sz w:val="24"/>
          <w:szCs w:val="24"/>
        </w:rPr>
        <w:t>Coach Resources</w:t>
      </w:r>
      <w:r>
        <w:rPr>
          <w:rFonts w:cs="Arial"/>
          <w:sz w:val="24"/>
          <w:szCs w:val="24"/>
        </w:rPr>
        <w:t>.</w:t>
      </w:r>
    </w:p>
    <w:p w14:paraId="03F8619A" w14:textId="77777777" w:rsidR="00ED6C20" w:rsidRPr="00ED6C20" w:rsidRDefault="00ED6C20"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sz w:val="24"/>
          <w:szCs w:val="24"/>
        </w:rPr>
      </w:pPr>
    </w:p>
    <w:p w14:paraId="6AC506F7" w14:textId="49D4D5F6" w:rsidR="00ED6C20" w:rsidRPr="00ED6C20" w:rsidRDefault="0003343B" w:rsidP="00ED6C20">
      <w:pPr>
        <w:pStyle w:val="BodyText3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Arial"/>
          <w:b/>
          <w:color w:val="auto"/>
          <w:sz w:val="24"/>
          <w:szCs w:val="24"/>
          <w:u w:val="single"/>
        </w:rPr>
      </w:pPr>
      <w:r>
        <w:rPr>
          <w:rFonts w:asciiTheme="minorHAnsi" w:hAnsiTheme="minorHAnsi" w:cs="Arial"/>
          <w:b/>
          <w:color w:val="auto"/>
          <w:sz w:val="24"/>
          <w:szCs w:val="24"/>
          <w:u w:val="single"/>
        </w:rPr>
        <w:t>RESCHEDULE</w:t>
      </w:r>
      <w:r w:rsidR="00ED6C20" w:rsidRPr="00ED6C20">
        <w:rPr>
          <w:rFonts w:asciiTheme="minorHAnsi" w:hAnsiTheme="minorHAnsi" w:cs="Arial"/>
          <w:b/>
          <w:color w:val="auto"/>
          <w:sz w:val="24"/>
          <w:szCs w:val="24"/>
          <w:u w:val="single"/>
        </w:rPr>
        <w:t xml:space="preserve"> PROCEDURE</w:t>
      </w:r>
    </w:p>
    <w:p w14:paraId="23A93083" w14:textId="14FDE741" w:rsidR="00ED6C20" w:rsidRPr="00ED6C20" w:rsidRDefault="0003343B"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sz w:val="24"/>
          <w:szCs w:val="24"/>
        </w:rPr>
      </w:pPr>
      <w:r>
        <w:rPr>
          <w:rFonts w:cs="Arial"/>
          <w:sz w:val="24"/>
          <w:szCs w:val="24"/>
        </w:rPr>
        <w:t>Games cancelled due to weather and/or by teams a</w:t>
      </w:r>
      <w:r w:rsidR="00ED6C20" w:rsidRPr="00ED6C20">
        <w:rPr>
          <w:rFonts w:cs="Arial"/>
          <w:sz w:val="24"/>
          <w:szCs w:val="24"/>
        </w:rPr>
        <w:t>re the responsibility of the coaches involved</w:t>
      </w:r>
      <w:r>
        <w:rPr>
          <w:rFonts w:cs="Arial"/>
          <w:sz w:val="24"/>
          <w:szCs w:val="24"/>
        </w:rPr>
        <w:t xml:space="preserve"> to reschedule with proper communication with AYSA. Please follow the steps below to reschedule a cancelled game.</w:t>
      </w:r>
    </w:p>
    <w:p w14:paraId="2CB6D1F4" w14:textId="746F44BE" w:rsidR="00ED6C20" w:rsidRPr="00695ACD" w:rsidRDefault="00ED6C20" w:rsidP="00ED6C20">
      <w:pPr>
        <w:numPr>
          <w:ilvl w:val="0"/>
          <w:numId w:val="2"/>
        </w:numPr>
        <w:tabs>
          <w:tab w:val="clear" w:pos="504"/>
          <w:tab w:val="num"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 w:val="left" w:pos="9360"/>
          <w:tab w:val="left" w:pos="9504"/>
          <w:tab w:val="left" w:pos="9648"/>
          <w:tab w:val="left" w:pos="9792"/>
          <w:tab w:val="left" w:pos="9936"/>
        </w:tabs>
        <w:spacing w:after="0" w:line="240" w:lineRule="auto"/>
        <w:ind w:left="864" w:hanging="504"/>
        <w:rPr>
          <w:rFonts w:cs="Arial"/>
          <w:color w:val="FF0000"/>
          <w:sz w:val="24"/>
          <w:szCs w:val="24"/>
        </w:rPr>
      </w:pPr>
      <w:r w:rsidRPr="00ED6C20">
        <w:rPr>
          <w:rFonts w:cs="Arial"/>
          <w:sz w:val="24"/>
          <w:szCs w:val="24"/>
        </w:rPr>
        <w:t xml:space="preserve">Home team coaches should check with the AYSA office for available field dates and times and then confirm with their local field coordinator. AYSA staff can be </w:t>
      </w:r>
      <w:r w:rsidR="00695ACD" w:rsidRPr="00ED6C20">
        <w:rPr>
          <w:rFonts w:cs="Arial"/>
          <w:sz w:val="24"/>
          <w:szCs w:val="24"/>
        </w:rPr>
        <w:t xml:space="preserve">reached </w:t>
      </w:r>
      <w:r w:rsidR="00695ACD">
        <w:rPr>
          <w:rFonts w:cs="Arial"/>
          <w:sz w:val="24"/>
          <w:szCs w:val="24"/>
        </w:rPr>
        <w:t>by</w:t>
      </w:r>
      <w:r w:rsidR="009E0BF4">
        <w:rPr>
          <w:rFonts w:cs="Arial"/>
          <w:sz w:val="24"/>
          <w:szCs w:val="24"/>
        </w:rPr>
        <w:t xml:space="preserve"> phone at</w:t>
      </w:r>
      <w:r w:rsidR="0003343B">
        <w:rPr>
          <w:rFonts w:cs="Arial"/>
          <w:sz w:val="24"/>
          <w:szCs w:val="24"/>
        </w:rPr>
        <w:t xml:space="preserve"> (218)</w:t>
      </w:r>
      <w:r w:rsidR="009E0BF4">
        <w:rPr>
          <w:rFonts w:cs="Arial"/>
          <w:sz w:val="24"/>
          <w:szCs w:val="24"/>
        </w:rPr>
        <w:t xml:space="preserve"> 624-1713 or email </w:t>
      </w:r>
      <w:r w:rsidR="00D5794B">
        <w:rPr>
          <w:rFonts w:cs="Arial"/>
          <w:sz w:val="24"/>
          <w:szCs w:val="24"/>
        </w:rPr>
        <w:t xml:space="preserve">at </w:t>
      </w:r>
      <w:hyperlink r:id="rId9" w:history="1">
        <w:r w:rsidR="0003343B" w:rsidRPr="006644FF">
          <w:rPr>
            <w:rStyle w:val="Hyperlink"/>
            <w:rFonts w:cs="Arial"/>
            <w:sz w:val="24"/>
            <w:szCs w:val="24"/>
          </w:rPr>
          <w:t>morgan@arrowheadsoccer.com</w:t>
        </w:r>
      </w:hyperlink>
      <w:r w:rsidR="0003343B">
        <w:rPr>
          <w:rFonts w:cs="Arial"/>
          <w:sz w:val="24"/>
          <w:szCs w:val="24"/>
        </w:rPr>
        <w:t xml:space="preserve">. </w:t>
      </w:r>
    </w:p>
    <w:p w14:paraId="7CA1589A" w14:textId="6F5B24C5" w:rsidR="00ED6C20" w:rsidRPr="00ED6C20" w:rsidRDefault="00ED6C20" w:rsidP="00ED6C20">
      <w:pPr>
        <w:numPr>
          <w:ilvl w:val="0"/>
          <w:numId w:val="2"/>
        </w:numPr>
        <w:tabs>
          <w:tab w:val="clear" w:pos="504"/>
          <w:tab w:val="num"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 w:val="left" w:pos="9360"/>
          <w:tab w:val="left" w:pos="9504"/>
          <w:tab w:val="left" w:pos="9648"/>
          <w:tab w:val="left" w:pos="9792"/>
          <w:tab w:val="left" w:pos="9936"/>
        </w:tabs>
        <w:spacing w:after="0" w:line="240" w:lineRule="auto"/>
        <w:ind w:left="864" w:hanging="504"/>
        <w:rPr>
          <w:rFonts w:cs="Arial"/>
          <w:sz w:val="24"/>
          <w:szCs w:val="24"/>
        </w:rPr>
      </w:pPr>
      <w:r w:rsidRPr="00ED6C20">
        <w:rPr>
          <w:rFonts w:cs="Arial"/>
          <w:sz w:val="24"/>
          <w:szCs w:val="24"/>
        </w:rPr>
        <w:t>Home team coach contacts opposing coach to confirm place, date, and time of the make-up</w:t>
      </w:r>
      <w:r w:rsidR="0003343B">
        <w:rPr>
          <w:rFonts w:cs="Arial"/>
          <w:sz w:val="24"/>
          <w:szCs w:val="24"/>
        </w:rPr>
        <w:t>/rescheduled</w:t>
      </w:r>
      <w:r w:rsidRPr="00ED6C20">
        <w:rPr>
          <w:rFonts w:cs="Arial"/>
          <w:sz w:val="24"/>
          <w:szCs w:val="24"/>
        </w:rPr>
        <w:t xml:space="preserve"> game.</w:t>
      </w:r>
    </w:p>
    <w:p w14:paraId="54D0F96A" w14:textId="085BA587" w:rsidR="00ED6C20" w:rsidRPr="00ED6C20" w:rsidRDefault="00ED6C20" w:rsidP="00ED6C20">
      <w:pPr>
        <w:numPr>
          <w:ilvl w:val="0"/>
          <w:numId w:val="2"/>
        </w:numPr>
        <w:tabs>
          <w:tab w:val="clear" w:pos="504"/>
          <w:tab w:val="num"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 w:val="left" w:pos="9360"/>
          <w:tab w:val="left" w:pos="9504"/>
          <w:tab w:val="left" w:pos="9648"/>
          <w:tab w:val="left" w:pos="9792"/>
          <w:tab w:val="left" w:pos="9936"/>
        </w:tabs>
        <w:spacing w:after="0" w:line="240" w:lineRule="auto"/>
        <w:ind w:left="864" w:hanging="504"/>
        <w:rPr>
          <w:rFonts w:cs="Arial"/>
          <w:sz w:val="24"/>
          <w:szCs w:val="24"/>
        </w:rPr>
      </w:pPr>
      <w:r w:rsidRPr="00ED6C20">
        <w:rPr>
          <w:rFonts w:cs="Arial"/>
          <w:sz w:val="24"/>
          <w:szCs w:val="24"/>
        </w:rPr>
        <w:t xml:space="preserve">The home team coach calls AYSA to confirm the game so we can assign referees. The Referee Coordinator will assign a referee for the game or let the home team coach know that no referee is available. Please allow a minimum of 4 working days </w:t>
      </w:r>
      <w:r w:rsidR="00924104" w:rsidRPr="00ED6C20">
        <w:rPr>
          <w:rFonts w:cs="Arial"/>
          <w:sz w:val="24"/>
          <w:szCs w:val="24"/>
        </w:rPr>
        <w:t>for</w:t>
      </w:r>
      <w:r w:rsidRPr="00ED6C20">
        <w:rPr>
          <w:rFonts w:cs="Arial"/>
          <w:sz w:val="24"/>
          <w:szCs w:val="24"/>
        </w:rPr>
        <w:t xml:space="preserve"> the Referee Coordinator to assign a referee to a </w:t>
      </w:r>
      <w:r w:rsidR="0003343B">
        <w:rPr>
          <w:rFonts w:cs="Arial"/>
          <w:sz w:val="24"/>
          <w:szCs w:val="24"/>
        </w:rPr>
        <w:t>rescheduled</w:t>
      </w:r>
      <w:r w:rsidRPr="00ED6C20">
        <w:rPr>
          <w:rFonts w:cs="Arial"/>
          <w:sz w:val="24"/>
          <w:szCs w:val="24"/>
        </w:rPr>
        <w:t xml:space="preserve"> game.</w:t>
      </w:r>
    </w:p>
    <w:p w14:paraId="247C153F" w14:textId="77777777" w:rsidR="0003343B" w:rsidRPr="0003343B" w:rsidRDefault="0003343B" w:rsidP="0003343B">
      <w:pPr>
        <w:spacing w:after="0" w:line="240" w:lineRule="auto"/>
        <w:rPr>
          <w:rFonts w:cs="Arial"/>
          <w:b/>
          <w:sz w:val="36"/>
          <w:szCs w:val="36"/>
        </w:rPr>
      </w:pPr>
      <w:r w:rsidRPr="0003343B">
        <w:rPr>
          <w:rFonts w:cs="Arial"/>
          <w:b/>
          <w:noProof/>
          <w:sz w:val="36"/>
          <w:szCs w:val="36"/>
        </w:rPr>
        <w:lastRenderedPageBreak/>
        <w:drawing>
          <wp:anchor distT="0" distB="0" distL="114300" distR="114300" simplePos="0" relativeHeight="251659264" behindDoc="1" locked="0" layoutInCell="1" allowOverlap="1" wp14:anchorId="4747CAAF" wp14:editId="28376947">
            <wp:simplePos x="0" y="0"/>
            <wp:positionH relativeFrom="column">
              <wp:posOffset>5058660</wp:posOffset>
            </wp:positionH>
            <wp:positionV relativeFrom="paragraph">
              <wp:posOffset>-89065</wp:posOffset>
            </wp:positionV>
            <wp:extent cx="1899777" cy="736270"/>
            <wp:effectExtent l="0" t="0" r="5715" b="698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14057" cy="741804"/>
                    </a:xfrm>
                    <a:prstGeom prst="rect">
                      <a:avLst/>
                    </a:prstGeom>
                  </pic:spPr>
                </pic:pic>
              </a:graphicData>
            </a:graphic>
            <wp14:sizeRelH relativeFrom="margin">
              <wp14:pctWidth>0</wp14:pctWidth>
            </wp14:sizeRelH>
            <wp14:sizeRelV relativeFrom="margin">
              <wp14:pctHeight>0</wp14:pctHeight>
            </wp14:sizeRelV>
          </wp:anchor>
        </w:drawing>
      </w:r>
      <w:r w:rsidRPr="0003343B">
        <w:rPr>
          <w:rFonts w:cs="Arial"/>
          <w:b/>
          <w:sz w:val="36"/>
          <w:szCs w:val="36"/>
        </w:rPr>
        <w:t>ARROWHEAD YOUTH SOCCER ASSOCIATION</w:t>
      </w:r>
    </w:p>
    <w:p w14:paraId="2CDC81AD" w14:textId="70CE8A21" w:rsidR="00ED6C20" w:rsidRPr="0003343B" w:rsidRDefault="00ED6C20" w:rsidP="0003343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b/>
          <w:sz w:val="36"/>
          <w:szCs w:val="36"/>
        </w:rPr>
      </w:pPr>
      <w:r w:rsidRPr="0003343B">
        <w:rPr>
          <w:rFonts w:cs="Arial"/>
          <w:b/>
          <w:sz w:val="36"/>
          <w:szCs w:val="36"/>
        </w:rPr>
        <w:t>WEATHER GUIDELINES</w:t>
      </w:r>
    </w:p>
    <w:p w14:paraId="22679CF2" w14:textId="77777777" w:rsidR="00ED6C20" w:rsidRPr="00ED6C20" w:rsidRDefault="00ED6C20"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b/>
          <w:sz w:val="24"/>
          <w:szCs w:val="24"/>
        </w:rPr>
      </w:pPr>
    </w:p>
    <w:p w14:paraId="7BFCB43F" w14:textId="77777777" w:rsidR="00BC111B" w:rsidRPr="00104BD0" w:rsidRDefault="00104BD0"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b/>
          <w:sz w:val="24"/>
          <w:szCs w:val="24"/>
          <w:u w:val="single"/>
        </w:rPr>
      </w:pPr>
      <w:r w:rsidRPr="00104BD0">
        <w:rPr>
          <w:rFonts w:cs="Arial"/>
          <w:b/>
          <w:sz w:val="24"/>
          <w:szCs w:val="24"/>
          <w:u w:val="single"/>
        </w:rPr>
        <w:t>LIGHTNING</w:t>
      </w:r>
    </w:p>
    <w:p w14:paraId="29A9F9D3" w14:textId="77777777" w:rsidR="0003343B" w:rsidRDefault="00BC111B"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sz w:val="24"/>
          <w:szCs w:val="24"/>
        </w:rPr>
      </w:pPr>
      <w:r w:rsidRPr="00ED6C20">
        <w:rPr>
          <w:rFonts w:cs="Arial"/>
          <w:sz w:val="24"/>
          <w:szCs w:val="24"/>
        </w:rPr>
        <w:t xml:space="preserve">Referees are instructed to stop play if they see lightning.  Referees should also stop play if they hear threatening thunder.  Players, coaches, and spectators will be asked to leave the field and move to their vehicles.  Generally, referees will suspend the game and ask players and coaches to remain at the site until it is determined whether the game can be safely restarted.  Referees will restart play if it appears that the lightning passed over the area, and if at least fifteen minutes has passed since the last appearance of lightning.  Referees will immediately cancel the game if the weather is too hazardous for players and coaches to remain in vehicles at the site.  Coaches should </w:t>
      </w:r>
      <w:r w:rsidRPr="00ED6C20">
        <w:rPr>
          <w:rFonts w:cs="Arial"/>
          <w:sz w:val="24"/>
          <w:szCs w:val="24"/>
          <w:u w:val="single"/>
        </w:rPr>
        <w:t>never</w:t>
      </w:r>
      <w:r w:rsidRPr="00ED6C20">
        <w:rPr>
          <w:rFonts w:cs="Arial"/>
          <w:sz w:val="24"/>
          <w:szCs w:val="24"/>
        </w:rPr>
        <w:t xml:space="preserve"> try to overrule a referee that has stopped play due to lightning or other weather hazards.  Coaches should </w:t>
      </w:r>
      <w:r w:rsidRPr="00ED6C20">
        <w:rPr>
          <w:rFonts w:cs="Arial"/>
          <w:sz w:val="24"/>
          <w:szCs w:val="24"/>
          <w:u w:val="single"/>
        </w:rPr>
        <w:t>always</w:t>
      </w:r>
      <w:r w:rsidRPr="00ED6C20">
        <w:rPr>
          <w:rFonts w:cs="Arial"/>
          <w:sz w:val="24"/>
          <w:szCs w:val="24"/>
        </w:rPr>
        <w:t xml:space="preserve"> inform the referee and remove their team from the field if they feel that the weather is hazardous.</w:t>
      </w:r>
      <w:r w:rsidR="007C38F7">
        <w:rPr>
          <w:rFonts w:cs="Arial"/>
          <w:sz w:val="24"/>
          <w:szCs w:val="24"/>
        </w:rPr>
        <w:t xml:space="preserve"> </w:t>
      </w:r>
    </w:p>
    <w:p w14:paraId="0D9345B2" w14:textId="77777777" w:rsidR="0003343B" w:rsidRDefault="0003343B"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sz w:val="24"/>
          <w:szCs w:val="24"/>
        </w:rPr>
      </w:pPr>
    </w:p>
    <w:p w14:paraId="289BC7E7" w14:textId="78E1E821" w:rsidR="00BC111B" w:rsidRPr="00ED6C20" w:rsidRDefault="007C38F7"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sz w:val="24"/>
          <w:szCs w:val="24"/>
        </w:rPr>
      </w:pPr>
      <w:r w:rsidRPr="007C38F7">
        <w:rPr>
          <w:rFonts w:cs="Arial"/>
          <w:b/>
          <w:sz w:val="24"/>
          <w:szCs w:val="24"/>
        </w:rPr>
        <w:t>For U6 and U8</w:t>
      </w:r>
      <w:r>
        <w:rPr>
          <w:rFonts w:cs="Arial"/>
          <w:sz w:val="24"/>
          <w:szCs w:val="24"/>
        </w:rPr>
        <w:t xml:space="preserve">, the coaches are in charge of cancelling the game due to lightning or hazardous weather. Please be safe. </w:t>
      </w:r>
    </w:p>
    <w:p w14:paraId="7B50BBDC" w14:textId="77777777" w:rsidR="00ED6C20" w:rsidRPr="00ED6C20" w:rsidRDefault="00ED6C20"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sz w:val="24"/>
          <w:szCs w:val="24"/>
        </w:rPr>
      </w:pPr>
    </w:p>
    <w:p w14:paraId="6343EA0B" w14:textId="77777777" w:rsidR="00BC111B" w:rsidRPr="00104BD0" w:rsidRDefault="00104BD0"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b/>
          <w:sz w:val="24"/>
          <w:szCs w:val="24"/>
          <w:u w:val="single"/>
        </w:rPr>
      </w:pPr>
      <w:r w:rsidRPr="00104BD0">
        <w:rPr>
          <w:rFonts w:cs="Arial"/>
          <w:b/>
          <w:sz w:val="24"/>
          <w:szCs w:val="24"/>
          <w:u w:val="single"/>
        </w:rPr>
        <w:t>HEAT AND WATER BREAKS</w:t>
      </w:r>
    </w:p>
    <w:p w14:paraId="3F76A367" w14:textId="77777777" w:rsidR="00BC111B" w:rsidRPr="00ED6C20" w:rsidRDefault="00BC111B"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sz w:val="24"/>
          <w:szCs w:val="24"/>
        </w:rPr>
      </w:pPr>
      <w:r w:rsidRPr="00ED6C20">
        <w:rPr>
          <w:rFonts w:cs="Arial"/>
          <w:sz w:val="24"/>
          <w:szCs w:val="24"/>
        </w:rPr>
        <w:t>Referees may impose water breaks, shorten or suspend games due to dangerously high heat.  Teams with an inadequate number of substitutes may request and receive a two-minute running time water break in each half.  This request must be made prior to the start of the game.</w:t>
      </w:r>
      <w:r w:rsidR="007C38F7">
        <w:rPr>
          <w:rFonts w:cs="Arial"/>
          <w:sz w:val="24"/>
          <w:szCs w:val="24"/>
        </w:rPr>
        <w:t xml:space="preserve"> </w:t>
      </w:r>
      <w:r w:rsidR="007C38F7" w:rsidRPr="007C38F7">
        <w:rPr>
          <w:rFonts w:cs="Arial"/>
          <w:b/>
          <w:sz w:val="24"/>
          <w:szCs w:val="24"/>
        </w:rPr>
        <w:t>For U6 and U8,</w:t>
      </w:r>
      <w:r w:rsidR="007C38F7">
        <w:rPr>
          <w:rFonts w:cs="Arial"/>
          <w:sz w:val="24"/>
          <w:szCs w:val="24"/>
        </w:rPr>
        <w:t xml:space="preserve"> coaches can discuss and determine the need for water breaks prior to the beginning of the game. </w:t>
      </w:r>
    </w:p>
    <w:p w14:paraId="4567867A" w14:textId="77777777" w:rsidR="00BC111B" w:rsidRDefault="00BC111B"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00" w:after="0"/>
        <w:rPr>
          <w:rFonts w:cs="Arial"/>
          <w:sz w:val="24"/>
          <w:szCs w:val="24"/>
        </w:rPr>
      </w:pPr>
      <w:r w:rsidRPr="00ED6C20">
        <w:rPr>
          <w:rFonts w:cs="Arial"/>
          <w:sz w:val="24"/>
          <w:szCs w:val="24"/>
        </w:rPr>
        <w:t>The following are recommended minimum guidelines when there is a possibility of dangerous high heat index:</w:t>
      </w:r>
    </w:p>
    <w:p w14:paraId="2F9ECAEA" w14:textId="77777777" w:rsidR="00653AE2" w:rsidRPr="00ED6C20" w:rsidRDefault="00653AE2"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00" w:after="0"/>
        <w:rPr>
          <w:rFonts w:cs="Arial"/>
          <w:sz w:val="24"/>
          <w:szCs w:val="24"/>
        </w:rPr>
      </w:pPr>
    </w:p>
    <w:tbl>
      <w:tblPr>
        <w:tblW w:w="0" w:type="auto"/>
        <w:jc w:val="center"/>
        <w:shd w:val="clear" w:color="auto" w:fill="FFFFFF"/>
        <w:tblLayout w:type="fixed"/>
        <w:tblLook w:val="0000" w:firstRow="0" w:lastRow="0" w:firstColumn="0" w:lastColumn="0" w:noHBand="0" w:noVBand="0"/>
      </w:tblPr>
      <w:tblGrid>
        <w:gridCol w:w="1568"/>
        <w:gridCol w:w="7658"/>
      </w:tblGrid>
      <w:tr w:rsidR="00ED6C20" w:rsidRPr="00ED6C20" w14:paraId="6DD46648" w14:textId="77777777" w:rsidTr="00975E64">
        <w:trPr>
          <w:cantSplit/>
          <w:trHeight w:val="325"/>
          <w:jc w:val="center"/>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DB4F9E" w14:textId="77777777" w:rsidR="00BC111B" w:rsidRPr="00ED6C20" w:rsidRDefault="00BC111B"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b/>
                <w:sz w:val="24"/>
                <w:szCs w:val="24"/>
              </w:rPr>
            </w:pPr>
            <w:r w:rsidRPr="00ED6C20">
              <w:rPr>
                <w:rFonts w:cs="Arial"/>
                <w:b/>
                <w:sz w:val="24"/>
                <w:szCs w:val="24"/>
              </w:rPr>
              <w:t xml:space="preserve"> Heat Index</w:t>
            </w:r>
          </w:p>
        </w:tc>
        <w:tc>
          <w:tcPr>
            <w:tcW w:w="76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8A4DB7" w14:textId="77777777" w:rsidR="00BC111B" w:rsidRPr="00ED6C20" w:rsidRDefault="00BC111B"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b/>
                <w:sz w:val="24"/>
                <w:szCs w:val="24"/>
              </w:rPr>
            </w:pPr>
            <w:r w:rsidRPr="00ED6C20">
              <w:rPr>
                <w:rFonts w:cs="Arial"/>
                <w:b/>
                <w:sz w:val="24"/>
                <w:szCs w:val="24"/>
              </w:rPr>
              <w:t xml:space="preserve"> Recommended Guidelines</w:t>
            </w:r>
          </w:p>
        </w:tc>
      </w:tr>
      <w:tr w:rsidR="00ED6C20" w:rsidRPr="00ED6C20" w14:paraId="76ACBB66" w14:textId="77777777" w:rsidTr="00975E64">
        <w:trPr>
          <w:cantSplit/>
          <w:trHeight w:val="325"/>
          <w:jc w:val="center"/>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64BB4A" w14:textId="77777777" w:rsidR="00BC111B" w:rsidRPr="00ED6C20" w:rsidRDefault="00BC111B"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sz w:val="24"/>
                <w:szCs w:val="24"/>
              </w:rPr>
            </w:pPr>
            <w:r w:rsidRPr="00ED6C20">
              <w:rPr>
                <w:rFonts w:cs="Arial"/>
                <w:sz w:val="24"/>
                <w:szCs w:val="24"/>
              </w:rPr>
              <w:t xml:space="preserve"> Up to 89°</w:t>
            </w:r>
          </w:p>
        </w:tc>
        <w:tc>
          <w:tcPr>
            <w:tcW w:w="76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71C55A" w14:textId="77777777" w:rsidR="00BC111B" w:rsidRPr="00ED6C20" w:rsidRDefault="00BC111B"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sz w:val="24"/>
                <w:szCs w:val="24"/>
              </w:rPr>
            </w:pPr>
            <w:r w:rsidRPr="00ED6C20">
              <w:rPr>
                <w:rFonts w:cs="Arial"/>
                <w:sz w:val="24"/>
                <w:szCs w:val="24"/>
              </w:rPr>
              <w:t xml:space="preserve"> Normal Play</w:t>
            </w:r>
          </w:p>
        </w:tc>
      </w:tr>
      <w:tr w:rsidR="00ED6C20" w:rsidRPr="00ED6C20" w14:paraId="507C5A19" w14:textId="77777777" w:rsidTr="00975E64">
        <w:trPr>
          <w:cantSplit/>
          <w:trHeight w:val="480"/>
          <w:jc w:val="center"/>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9E309D" w14:textId="77777777" w:rsidR="00BC111B" w:rsidRPr="00ED6C20" w:rsidRDefault="00BC111B"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sz w:val="24"/>
                <w:szCs w:val="24"/>
              </w:rPr>
            </w:pPr>
            <w:r w:rsidRPr="00ED6C20">
              <w:rPr>
                <w:rFonts w:cs="Arial"/>
                <w:sz w:val="24"/>
                <w:szCs w:val="24"/>
              </w:rPr>
              <w:t xml:space="preserve"> 90° - 99°</w:t>
            </w:r>
          </w:p>
        </w:tc>
        <w:tc>
          <w:tcPr>
            <w:tcW w:w="76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BBDAEA" w14:textId="77777777" w:rsidR="00BC111B" w:rsidRPr="00ED6C20" w:rsidRDefault="00BC111B"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sz w:val="24"/>
                <w:szCs w:val="24"/>
              </w:rPr>
            </w:pPr>
            <w:r w:rsidRPr="00ED6C20">
              <w:rPr>
                <w:rFonts w:cs="Arial"/>
                <w:sz w:val="24"/>
                <w:szCs w:val="24"/>
              </w:rPr>
              <w:t xml:space="preserve"> Mandatory 2-minute water breaks per half with running time.</w:t>
            </w:r>
          </w:p>
          <w:p w14:paraId="67CA21B7" w14:textId="77777777" w:rsidR="00BC111B" w:rsidRPr="00ED6C20" w:rsidRDefault="00BC111B"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sz w:val="24"/>
                <w:szCs w:val="24"/>
              </w:rPr>
            </w:pPr>
            <w:r w:rsidRPr="00ED6C20">
              <w:rPr>
                <w:rFonts w:cs="Arial"/>
                <w:sz w:val="24"/>
                <w:szCs w:val="24"/>
              </w:rPr>
              <w:t xml:space="preserve"> Each half shortened by 5 minutes.</w:t>
            </w:r>
          </w:p>
        </w:tc>
      </w:tr>
      <w:tr w:rsidR="00ED6C20" w:rsidRPr="00ED6C20" w14:paraId="771D02D1" w14:textId="77777777" w:rsidTr="00975E64">
        <w:trPr>
          <w:cantSplit/>
          <w:trHeight w:val="480"/>
          <w:jc w:val="center"/>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D994B25" w14:textId="77777777" w:rsidR="00BC111B" w:rsidRPr="00ED6C20" w:rsidRDefault="00BC111B"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sz w:val="24"/>
                <w:szCs w:val="24"/>
              </w:rPr>
            </w:pPr>
            <w:r w:rsidRPr="00ED6C20">
              <w:rPr>
                <w:rFonts w:cs="Arial"/>
                <w:sz w:val="24"/>
                <w:szCs w:val="24"/>
              </w:rPr>
              <w:t xml:space="preserve"> 100° - 105°</w:t>
            </w:r>
          </w:p>
        </w:tc>
        <w:tc>
          <w:tcPr>
            <w:tcW w:w="76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E4B106" w14:textId="77777777" w:rsidR="00BC111B" w:rsidRPr="00ED6C20" w:rsidRDefault="00BC111B"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sz w:val="24"/>
                <w:szCs w:val="24"/>
              </w:rPr>
            </w:pPr>
            <w:r w:rsidRPr="00ED6C20">
              <w:rPr>
                <w:rFonts w:cs="Arial"/>
                <w:sz w:val="24"/>
                <w:szCs w:val="24"/>
              </w:rPr>
              <w:t xml:space="preserve"> Mandatory 2-minute water breaks per half with running time.</w:t>
            </w:r>
          </w:p>
          <w:p w14:paraId="3C67D9D8" w14:textId="77777777" w:rsidR="00BC111B" w:rsidRPr="00ED6C20" w:rsidRDefault="00BC111B"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sz w:val="24"/>
                <w:szCs w:val="24"/>
              </w:rPr>
            </w:pPr>
            <w:r w:rsidRPr="00ED6C20">
              <w:rPr>
                <w:rFonts w:cs="Arial"/>
                <w:sz w:val="24"/>
                <w:szCs w:val="24"/>
              </w:rPr>
              <w:t xml:space="preserve"> Each half shortened by 10 minutes.</w:t>
            </w:r>
          </w:p>
        </w:tc>
      </w:tr>
      <w:tr w:rsidR="00ED6C20" w:rsidRPr="00ED6C20" w14:paraId="3A8B197F" w14:textId="77777777" w:rsidTr="00975E64">
        <w:trPr>
          <w:cantSplit/>
          <w:trHeight w:val="325"/>
          <w:jc w:val="center"/>
        </w:trPr>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01F37A" w14:textId="77777777" w:rsidR="00BC111B" w:rsidRPr="00ED6C20" w:rsidRDefault="00BC111B"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sz w:val="24"/>
                <w:szCs w:val="24"/>
              </w:rPr>
            </w:pPr>
            <w:r w:rsidRPr="00ED6C20">
              <w:rPr>
                <w:rFonts w:cs="Arial"/>
                <w:sz w:val="24"/>
                <w:szCs w:val="24"/>
              </w:rPr>
              <w:t xml:space="preserve"> 105°+</w:t>
            </w:r>
          </w:p>
        </w:tc>
        <w:tc>
          <w:tcPr>
            <w:tcW w:w="76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8E66A5B" w14:textId="77777777" w:rsidR="00BC111B" w:rsidRPr="00ED6C20" w:rsidRDefault="00BC111B"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sz w:val="24"/>
                <w:szCs w:val="24"/>
              </w:rPr>
            </w:pPr>
            <w:r w:rsidRPr="00ED6C20">
              <w:rPr>
                <w:rFonts w:cs="Arial"/>
                <w:sz w:val="24"/>
                <w:szCs w:val="24"/>
              </w:rPr>
              <w:t xml:space="preserve"> Suspend play.</w:t>
            </w:r>
          </w:p>
        </w:tc>
      </w:tr>
    </w:tbl>
    <w:p w14:paraId="055E0178" w14:textId="77777777" w:rsidR="00BC111B" w:rsidRDefault="00BC111B"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b/>
          <w:sz w:val="24"/>
          <w:szCs w:val="24"/>
          <w:u w:val="single"/>
        </w:rPr>
      </w:pPr>
    </w:p>
    <w:p w14:paraId="026B1464" w14:textId="77777777" w:rsidR="00653AE2" w:rsidRPr="00ED6C20" w:rsidRDefault="00653AE2"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b/>
          <w:sz w:val="24"/>
          <w:szCs w:val="24"/>
          <w:u w:val="single"/>
        </w:rPr>
      </w:pPr>
    </w:p>
    <w:p w14:paraId="60F9F1DB" w14:textId="77777777" w:rsidR="00BC111B" w:rsidRPr="00104BD0" w:rsidRDefault="00104BD0"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b/>
          <w:sz w:val="24"/>
          <w:szCs w:val="24"/>
          <w:u w:val="single"/>
        </w:rPr>
      </w:pPr>
      <w:r w:rsidRPr="00104BD0">
        <w:rPr>
          <w:rFonts w:cs="Arial"/>
          <w:b/>
          <w:sz w:val="24"/>
          <w:szCs w:val="24"/>
          <w:u w:val="single"/>
        </w:rPr>
        <w:t>OTHER SAFETY ISSUES</w:t>
      </w:r>
    </w:p>
    <w:p w14:paraId="6FC03ADF" w14:textId="77777777" w:rsidR="00BC111B" w:rsidRPr="00ED6C20" w:rsidRDefault="00BC111B" w:rsidP="00ED6C2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rPr>
          <w:rFonts w:cs="Arial"/>
          <w:sz w:val="24"/>
          <w:szCs w:val="24"/>
        </w:rPr>
      </w:pPr>
      <w:r w:rsidRPr="00ED6C20">
        <w:rPr>
          <w:rFonts w:cs="Arial"/>
          <w:sz w:val="24"/>
          <w:szCs w:val="24"/>
        </w:rPr>
        <w:t xml:space="preserve">Referees or local field coordinators may cancel games at the site if, in their opinion, field or weather conditions constitute a safety hazard or an extreme hazard to long-term field conditions. </w:t>
      </w:r>
    </w:p>
    <w:p w14:paraId="3C9F6576" w14:textId="40E056C7" w:rsidR="00BC111B" w:rsidRDefault="00BC111B" w:rsidP="00ED6C20">
      <w:pPr>
        <w:pStyle w:val="Header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Arial"/>
          <w:color w:val="auto"/>
          <w:sz w:val="24"/>
          <w:szCs w:val="24"/>
        </w:rPr>
      </w:pPr>
    </w:p>
    <w:p w14:paraId="796DEEED" w14:textId="0973E3C0" w:rsidR="0003343B" w:rsidRDefault="0003343B" w:rsidP="00ED6C20">
      <w:pPr>
        <w:pStyle w:val="Header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Arial"/>
          <w:color w:val="auto"/>
          <w:sz w:val="24"/>
          <w:szCs w:val="24"/>
        </w:rPr>
      </w:pPr>
    </w:p>
    <w:p w14:paraId="3DF4F4B9" w14:textId="795D2AFB" w:rsidR="0003343B" w:rsidRDefault="0003343B" w:rsidP="00ED6C20">
      <w:pPr>
        <w:pStyle w:val="Header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Arial"/>
          <w:color w:val="auto"/>
          <w:sz w:val="24"/>
          <w:szCs w:val="24"/>
        </w:rPr>
      </w:pPr>
    </w:p>
    <w:p w14:paraId="0646CDDB" w14:textId="77777777" w:rsidR="0003343B" w:rsidRPr="00ED6C20" w:rsidRDefault="0003343B" w:rsidP="00ED6C20">
      <w:pPr>
        <w:pStyle w:val="Header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Arial"/>
          <w:color w:val="auto"/>
          <w:sz w:val="24"/>
          <w:szCs w:val="24"/>
        </w:rPr>
      </w:pPr>
    </w:p>
    <w:p w14:paraId="05B89A0A" w14:textId="65E577BB" w:rsidR="00BC111B" w:rsidRPr="0003343B" w:rsidRDefault="00BC111B" w:rsidP="0003343B">
      <w:pPr>
        <w:pStyle w:val="Header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rPr>
          <w:rFonts w:asciiTheme="minorHAnsi" w:hAnsiTheme="minorHAnsi" w:cs="Arial"/>
          <w:b/>
          <w:color w:val="auto"/>
          <w:sz w:val="28"/>
          <w:szCs w:val="28"/>
        </w:rPr>
      </w:pPr>
      <w:r w:rsidRPr="0003343B">
        <w:rPr>
          <w:rFonts w:asciiTheme="minorHAnsi" w:hAnsiTheme="minorHAnsi" w:cs="Arial"/>
          <w:b/>
          <w:color w:val="auto"/>
          <w:sz w:val="28"/>
          <w:szCs w:val="28"/>
        </w:rPr>
        <w:t>Games are considered complete if cancel</w:t>
      </w:r>
      <w:r w:rsidR="0003343B">
        <w:rPr>
          <w:rFonts w:asciiTheme="minorHAnsi" w:hAnsiTheme="minorHAnsi" w:cs="Arial"/>
          <w:b/>
          <w:color w:val="auto"/>
          <w:sz w:val="28"/>
          <w:szCs w:val="28"/>
        </w:rPr>
        <w:t>l</w:t>
      </w:r>
      <w:r w:rsidRPr="0003343B">
        <w:rPr>
          <w:rFonts w:asciiTheme="minorHAnsi" w:hAnsiTheme="minorHAnsi" w:cs="Arial"/>
          <w:b/>
          <w:color w:val="auto"/>
          <w:sz w:val="28"/>
          <w:szCs w:val="28"/>
        </w:rPr>
        <w:t>ed after the first half of play has been completed.</w:t>
      </w:r>
    </w:p>
    <w:sectPr w:rsidR="00BC111B" w:rsidRPr="0003343B" w:rsidSect="000334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894EE880"/>
    <w:lvl w:ilvl="0">
      <w:start w:val="1"/>
      <w:numFmt w:val="decimal"/>
      <w:isLgl/>
      <w:lvlText w:val="%1."/>
      <w:lvlJc w:val="left"/>
      <w:pPr>
        <w:tabs>
          <w:tab w:val="num" w:pos="504"/>
        </w:tabs>
        <w:ind w:left="504"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 w15:restartNumberingAfterBreak="0">
    <w:nsid w:val="0000000F"/>
    <w:multiLevelType w:val="multilevel"/>
    <w:tmpl w:val="894EE881"/>
    <w:lvl w:ilvl="0">
      <w:start w:val="1"/>
      <w:numFmt w:val="decimal"/>
      <w:isLgl/>
      <w:lvlText w:val="%1."/>
      <w:lvlJc w:val="left"/>
      <w:pPr>
        <w:tabs>
          <w:tab w:val="num" w:pos="504"/>
        </w:tabs>
        <w:ind w:left="504"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B4F"/>
    <w:rsid w:val="0003343B"/>
    <w:rsid w:val="00104BD0"/>
    <w:rsid w:val="00244A80"/>
    <w:rsid w:val="00624A28"/>
    <w:rsid w:val="00653AE2"/>
    <w:rsid w:val="00695ACD"/>
    <w:rsid w:val="006F5A74"/>
    <w:rsid w:val="007C38F7"/>
    <w:rsid w:val="00924104"/>
    <w:rsid w:val="009E0BF4"/>
    <w:rsid w:val="00B74BC5"/>
    <w:rsid w:val="00BC111B"/>
    <w:rsid w:val="00BE318E"/>
    <w:rsid w:val="00BF7579"/>
    <w:rsid w:val="00D5794B"/>
    <w:rsid w:val="00ED6C20"/>
    <w:rsid w:val="00FC6B4F"/>
    <w:rsid w:val="00FF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8778"/>
  <w15:docId w15:val="{BE6D7B4C-B2C6-4062-AD6B-2CA6D204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BC111B"/>
    <w:rPr>
      <w:color w:val="0000FF"/>
      <w:sz w:val="20"/>
      <w:u w:val="single"/>
    </w:rPr>
  </w:style>
  <w:style w:type="paragraph" w:customStyle="1" w:styleId="Header1">
    <w:name w:val="Header1"/>
    <w:rsid w:val="00BC111B"/>
    <w:pPr>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paragraph" w:customStyle="1" w:styleId="BodyText31">
    <w:name w:val="Body Text 31"/>
    <w:rsid w:val="00BC111B"/>
    <w:pPr>
      <w:spacing w:after="0" w:line="240" w:lineRule="auto"/>
    </w:pPr>
    <w:rPr>
      <w:rFonts w:ascii="Times New Roman Bold" w:eastAsia="ヒラギノ角ゴ Pro W3" w:hAnsi="Times New Roman Bold" w:cs="Times New Roman"/>
      <w:color w:val="000000"/>
      <w:sz w:val="20"/>
      <w:szCs w:val="20"/>
    </w:rPr>
  </w:style>
  <w:style w:type="character" w:styleId="Hyperlink">
    <w:name w:val="Hyperlink"/>
    <w:basedOn w:val="DefaultParagraphFont"/>
    <w:uiPriority w:val="99"/>
    <w:unhideWhenUsed/>
    <w:rsid w:val="00624A28"/>
    <w:rPr>
      <w:color w:val="0000FF" w:themeColor="hyperlink"/>
      <w:u w:val="single"/>
    </w:rPr>
  </w:style>
  <w:style w:type="character" w:styleId="UnresolvedMention">
    <w:name w:val="Unresolved Mention"/>
    <w:basedOn w:val="DefaultParagraphFont"/>
    <w:uiPriority w:val="99"/>
    <w:semiHidden/>
    <w:unhideWhenUsed/>
    <w:rsid w:val="00033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gan@arrowheadsoccer.com" TargetMode="External"/><Relationship Id="rId3" Type="http://schemas.openxmlformats.org/officeDocument/2006/relationships/settings" Target="settings.xml"/><Relationship Id="rId7" Type="http://schemas.openxmlformats.org/officeDocument/2006/relationships/hyperlink" Target="http://www.arrowheadsoccer.com"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rgan@arrowheadsoc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AYSAMain</dc:creator>
  <cp:lastModifiedBy>Julien Bratek</cp:lastModifiedBy>
  <cp:revision>4</cp:revision>
  <cp:lastPrinted>2021-07-09T21:07:00Z</cp:lastPrinted>
  <dcterms:created xsi:type="dcterms:W3CDTF">2021-06-29T15:02:00Z</dcterms:created>
  <dcterms:modified xsi:type="dcterms:W3CDTF">2021-07-09T21:42:00Z</dcterms:modified>
</cp:coreProperties>
</file>