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54C" w14:textId="77777777" w:rsidR="00664D9A" w:rsidRPr="007E18A7" w:rsidRDefault="002075CA" w:rsidP="00CF4C5E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F48C03" wp14:editId="7133C8BA">
            <wp:simplePos x="0" y="0"/>
            <wp:positionH relativeFrom="column">
              <wp:posOffset>4851392</wp:posOffset>
            </wp:positionH>
            <wp:positionV relativeFrom="paragraph">
              <wp:posOffset>-82484</wp:posOffset>
            </wp:positionV>
            <wp:extent cx="1892950" cy="1238864"/>
            <wp:effectExtent l="0" t="0" r="0" b="0"/>
            <wp:wrapNone/>
            <wp:docPr id="4" name="Picture 4" descr="http://photos.gograph.com/thumbs/CSP/CSP990/k984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otos.gograph.com/thumbs/CSP/CSP990/k9847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50" cy="123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D9A" w:rsidRPr="007E18A7">
        <w:rPr>
          <w:rFonts w:ascii="Tahoma" w:hAnsi="Tahoma" w:cs="Tahoma"/>
          <w:b/>
          <w:sz w:val="36"/>
          <w:szCs w:val="36"/>
          <w:u w:val="single"/>
        </w:rPr>
        <w:t>The U8 Soccer Player</w:t>
      </w:r>
    </w:p>
    <w:p w14:paraId="0C15F45F" w14:textId="77777777" w:rsidR="007E18A7" w:rsidRPr="0024746F" w:rsidRDefault="007E18A7">
      <w:pPr>
        <w:rPr>
          <w:rFonts w:ascii="Tahoma" w:hAnsi="Tahoma" w:cs="Tahoma"/>
          <w:sz w:val="36"/>
          <w:szCs w:val="36"/>
          <w:u w:val="single"/>
        </w:rPr>
      </w:pPr>
    </w:p>
    <w:p w14:paraId="414C993C" w14:textId="77777777" w:rsidR="007E18A7" w:rsidRPr="00A60467" w:rsidRDefault="0099654E" w:rsidP="00D211F2">
      <w:pPr>
        <w:rPr>
          <w:rFonts w:asciiTheme="minorHAnsi" w:hAnsiTheme="minorHAnsi" w:cs="Tahoma"/>
          <w:b/>
          <w:sz w:val="24"/>
          <w:szCs w:val="32"/>
          <w:u w:val="single"/>
        </w:rPr>
      </w:pPr>
      <w:r w:rsidRPr="00A60467">
        <w:rPr>
          <w:rFonts w:asciiTheme="minorHAnsi" w:hAnsiTheme="minorHAnsi" w:cs="Tahoma"/>
          <w:b/>
          <w:sz w:val="24"/>
          <w:szCs w:val="32"/>
          <w:u w:val="single"/>
        </w:rPr>
        <w:t>Characteristics</w:t>
      </w:r>
    </w:p>
    <w:p w14:paraId="329F5988" w14:textId="01A889E2" w:rsidR="00664D9A" w:rsidRPr="00A60467" w:rsidRDefault="00DF1A2A" w:rsidP="00E611C1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Can</w:t>
      </w:r>
      <w:r w:rsidR="00664D9A" w:rsidRPr="00A60467">
        <w:rPr>
          <w:rFonts w:asciiTheme="minorHAnsi" w:hAnsiTheme="minorHAnsi" w:cs="Tahoma"/>
          <w:sz w:val="22"/>
          <w:szCs w:val="28"/>
        </w:rPr>
        <w:t xml:space="preserve"> work in pairs….the concept of </w:t>
      </w:r>
      <w:r w:rsidR="00664D9A" w:rsidRPr="00A60467">
        <w:rPr>
          <w:rFonts w:asciiTheme="minorHAnsi" w:hAnsiTheme="minorHAnsi" w:cs="Tahoma"/>
          <w:i/>
          <w:sz w:val="24"/>
          <w:szCs w:val="32"/>
          <w:u w:val="single"/>
        </w:rPr>
        <w:t>passing</w:t>
      </w:r>
      <w:r w:rsidR="00EE5BAC" w:rsidRPr="00A60467">
        <w:rPr>
          <w:rFonts w:asciiTheme="minorHAnsi" w:hAnsiTheme="minorHAnsi" w:cs="Tahoma"/>
          <w:i/>
          <w:sz w:val="24"/>
          <w:szCs w:val="32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>can be introduced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263A7BDE" w14:textId="77777777" w:rsidR="00664D9A" w:rsidRPr="00A60467" w:rsidRDefault="00664D9A" w:rsidP="00E611C1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Greatly prefer playing to</w:t>
      </w:r>
      <w:r w:rsidR="002075CA" w:rsidRPr="00A60467">
        <w:rPr>
          <w:rFonts w:asciiTheme="minorHAnsi" w:hAnsiTheme="minorHAnsi" w:cs="Tahoma"/>
          <w:sz w:val="22"/>
          <w:szCs w:val="28"/>
        </w:rPr>
        <w:t xml:space="preserve"> watching…</w:t>
      </w:r>
      <w:r w:rsidR="00A60467">
        <w:rPr>
          <w:rFonts w:asciiTheme="minorHAnsi" w:hAnsiTheme="minorHAnsi" w:cs="Tahoma"/>
          <w:sz w:val="22"/>
          <w:szCs w:val="28"/>
        </w:rPr>
        <w:t xml:space="preserve"> </w:t>
      </w:r>
      <w:r w:rsidRPr="00A60467">
        <w:rPr>
          <w:rFonts w:asciiTheme="minorHAnsi" w:hAnsiTheme="minorHAnsi" w:cs="Tahoma"/>
          <w:sz w:val="22"/>
          <w:szCs w:val="28"/>
        </w:rPr>
        <w:t>no long lines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2CAEB5BD" w14:textId="72A4559D" w:rsidR="00A60467" w:rsidRDefault="002075CA" w:rsidP="00E611C1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Limited attention span…</w:t>
      </w:r>
      <w:r w:rsidR="00A60467">
        <w:rPr>
          <w:rFonts w:asciiTheme="minorHAnsi" w:hAnsiTheme="minorHAnsi" w:cs="Tahoma"/>
          <w:sz w:val="22"/>
          <w:szCs w:val="28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>15-20 seconds for listening, 15-20 minutes for an activity</w:t>
      </w:r>
      <w:r w:rsidR="00E611C1">
        <w:rPr>
          <w:rFonts w:asciiTheme="minorHAnsi" w:hAnsiTheme="minorHAnsi" w:cs="Tahoma"/>
          <w:sz w:val="22"/>
          <w:szCs w:val="28"/>
        </w:rPr>
        <w:t>.</w:t>
      </w:r>
    </w:p>
    <w:p w14:paraId="457ECF14" w14:textId="20FF5983" w:rsidR="00664D9A" w:rsidRPr="00A60467" w:rsidRDefault="00664D9A" w:rsidP="00E611C1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Can now incorporate </w:t>
      </w:r>
      <w:r w:rsidRPr="00A60467">
        <w:rPr>
          <w:rFonts w:asciiTheme="minorHAnsi" w:hAnsiTheme="minorHAnsi" w:cs="Tahoma"/>
          <w:i/>
          <w:sz w:val="24"/>
          <w:szCs w:val="32"/>
          <w:u w:val="single"/>
        </w:rPr>
        <w:t>3 or 4 speeds</w:t>
      </w:r>
      <w:r w:rsidR="000C102E" w:rsidRPr="00A60467">
        <w:rPr>
          <w:rFonts w:asciiTheme="minorHAnsi" w:hAnsiTheme="minorHAnsi" w:cs="Tahoma"/>
          <w:sz w:val="22"/>
          <w:szCs w:val="28"/>
        </w:rPr>
        <w:t xml:space="preserve"> into their play…</w:t>
      </w:r>
      <w:r w:rsidRPr="00A60467">
        <w:rPr>
          <w:rFonts w:asciiTheme="minorHAnsi" w:hAnsiTheme="minorHAnsi" w:cs="Tahoma"/>
          <w:sz w:val="22"/>
          <w:szCs w:val="28"/>
        </w:rPr>
        <w:t>not just all out</w:t>
      </w:r>
      <w:r w:rsidR="00E611C1">
        <w:rPr>
          <w:rFonts w:asciiTheme="minorHAnsi" w:hAnsiTheme="minorHAnsi" w:cs="Tahoma"/>
          <w:sz w:val="22"/>
          <w:szCs w:val="28"/>
        </w:rPr>
        <w:t>.</w:t>
      </w:r>
    </w:p>
    <w:p w14:paraId="2CDB0DAE" w14:textId="25755309" w:rsidR="002075CA" w:rsidRPr="00A60467" w:rsidRDefault="002075CA" w:rsidP="00E611C1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Straight runs up and down the field are the norm…don’t expect much movement off the ball…</w:t>
      </w:r>
      <w:r w:rsidR="00A60467">
        <w:rPr>
          <w:rFonts w:asciiTheme="minorHAnsi" w:hAnsiTheme="minorHAnsi" w:cs="Tahoma"/>
          <w:sz w:val="22"/>
          <w:szCs w:val="28"/>
        </w:rPr>
        <w:t xml:space="preserve"> </w:t>
      </w:r>
      <w:r w:rsidRPr="00A60467">
        <w:rPr>
          <w:rFonts w:asciiTheme="minorHAnsi" w:hAnsiTheme="minorHAnsi" w:cs="Tahoma"/>
          <w:sz w:val="22"/>
          <w:szCs w:val="28"/>
        </w:rPr>
        <w:t>be patient</w:t>
      </w:r>
      <w:r w:rsidR="00E611C1">
        <w:rPr>
          <w:rFonts w:asciiTheme="minorHAnsi" w:hAnsiTheme="minorHAnsi" w:cs="Tahoma"/>
          <w:sz w:val="22"/>
          <w:szCs w:val="28"/>
        </w:rPr>
        <w:t>.</w:t>
      </w:r>
    </w:p>
    <w:p w14:paraId="6AA896C3" w14:textId="77777777" w:rsidR="00CF4C5E" w:rsidRPr="00A60467" w:rsidRDefault="00CF4C5E" w:rsidP="00C95B83">
      <w:pPr>
        <w:rPr>
          <w:rFonts w:asciiTheme="minorHAnsi" w:hAnsiTheme="minorHAnsi" w:cs="Tahoma"/>
          <w:sz w:val="28"/>
          <w:szCs w:val="36"/>
        </w:rPr>
      </w:pPr>
    </w:p>
    <w:p w14:paraId="60ACACC6" w14:textId="77777777" w:rsidR="00664D9A" w:rsidRPr="00A60467" w:rsidRDefault="0099654E" w:rsidP="00046E52">
      <w:pPr>
        <w:rPr>
          <w:rFonts w:asciiTheme="minorHAnsi" w:hAnsiTheme="minorHAnsi" w:cs="Tahoma"/>
          <w:b/>
          <w:sz w:val="24"/>
          <w:szCs w:val="32"/>
          <w:u w:val="single"/>
        </w:rPr>
      </w:pPr>
      <w:r w:rsidRPr="00A60467">
        <w:rPr>
          <w:rFonts w:asciiTheme="minorHAnsi" w:hAnsiTheme="minorHAnsi" w:cs="Tahoma"/>
          <w:b/>
          <w:sz w:val="24"/>
          <w:szCs w:val="32"/>
          <w:u w:val="single"/>
        </w:rPr>
        <w:t>Exercises</w:t>
      </w:r>
    </w:p>
    <w:p w14:paraId="5B6D2462" w14:textId="77777777" w:rsidR="00A60467" w:rsidRPr="00A60467" w:rsidRDefault="00C95B83" w:rsidP="00A60467">
      <w:pPr>
        <w:ind w:left="270"/>
        <w:rPr>
          <w:rFonts w:asciiTheme="minorHAnsi" w:hAnsiTheme="minorHAnsi" w:cs="Tahoma"/>
          <w:b/>
          <w:sz w:val="22"/>
          <w:szCs w:val="28"/>
        </w:rPr>
      </w:pPr>
      <w:r w:rsidRPr="00A60467">
        <w:rPr>
          <w:rFonts w:asciiTheme="minorHAnsi" w:hAnsiTheme="minorHAnsi" w:cs="Tahoma"/>
          <w:b/>
          <w:sz w:val="22"/>
          <w:szCs w:val="28"/>
        </w:rPr>
        <w:t>Ball R</w:t>
      </w:r>
      <w:r w:rsidR="007E18A7" w:rsidRPr="00A60467">
        <w:rPr>
          <w:rFonts w:asciiTheme="minorHAnsi" w:hAnsiTheme="minorHAnsi" w:cs="Tahoma"/>
          <w:b/>
          <w:sz w:val="22"/>
          <w:szCs w:val="28"/>
        </w:rPr>
        <w:t>etrieval</w:t>
      </w:r>
      <w:r w:rsidR="00664D9A" w:rsidRPr="00A60467">
        <w:rPr>
          <w:rFonts w:asciiTheme="minorHAnsi" w:hAnsiTheme="minorHAnsi" w:cs="Tahoma"/>
          <w:b/>
          <w:sz w:val="22"/>
          <w:szCs w:val="28"/>
        </w:rPr>
        <w:t xml:space="preserve"> in </w:t>
      </w:r>
      <w:r w:rsidRPr="00A60467">
        <w:rPr>
          <w:rFonts w:asciiTheme="minorHAnsi" w:hAnsiTheme="minorHAnsi" w:cs="Tahoma"/>
          <w:b/>
          <w:sz w:val="22"/>
          <w:szCs w:val="28"/>
        </w:rPr>
        <w:t>P</w:t>
      </w:r>
      <w:r w:rsidR="00664D9A" w:rsidRPr="00A60467">
        <w:rPr>
          <w:rFonts w:asciiTheme="minorHAnsi" w:hAnsiTheme="minorHAnsi" w:cs="Tahoma"/>
          <w:b/>
          <w:sz w:val="22"/>
          <w:szCs w:val="28"/>
        </w:rPr>
        <w:t>airs</w:t>
      </w:r>
    </w:p>
    <w:p w14:paraId="0519B87E" w14:textId="157D2FC8" w:rsidR="00664D9A" w:rsidRPr="00A60467" w:rsidRDefault="00664D9A" w:rsidP="00A60467">
      <w:pPr>
        <w:ind w:left="27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Work with one ball for two players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Using a large area, start from the middle of the field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One pair of players hands their ball to the coach who tosses it away and calls out a number from 2-10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Each pair of players must return the ball to the coach by passing the ball with their feet in exactly the asked for number of touches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The players will decide how to solve the problem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="00DF1A2A" w:rsidRPr="00A60467">
        <w:rPr>
          <w:rFonts w:asciiTheme="minorHAnsi" w:hAnsiTheme="minorHAnsi" w:cs="Tahoma"/>
          <w:sz w:val="22"/>
          <w:szCs w:val="28"/>
        </w:rPr>
        <w:t>Coaches</w:t>
      </w:r>
      <w:r w:rsidRPr="00A60467">
        <w:rPr>
          <w:rFonts w:asciiTheme="minorHAnsi" w:hAnsiTheme="minorHAnsi" w:cs="Tahoma"/>
          <w:sz w:val="22"/>
          <w:szCs w:val="28"/>
        </w:rPr>
        <w:t xml:space="preserve"> can move to a different area after the ball has been tossed so that players must be aware of where they are going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Coach should rapidly toss balls to keep the activity flowing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 xml:space="preserve">This exercise encourages working in pairs, passing </w:t>
      </w:r>
      <w:r w:rsidR="00DF1A2A" w:rsidRPr="00A60467">
        <w:rPr>
          <w:rFonts w:asciiTheme="minorHAnsi" w:hAnsiTheme="minorHAnsi" w:cs="Tahoma"/>
          <w:sz w:val="22"/>
          <w:szCs w:val="28"/>
        </w:rPr>
        <w:t>at</w:t>
      </w:r>
      <w:r w:rsidRPr="00A60467">
        <w:rPr>
          <w:rFonts w:asciiTheme="minorHAnsi" w:hAnsiTheme="minorHAnsi" w:cs="Tahoma"/>
          <w:sz w:val="22"/>
          <w:szCs w:val="28"/>
        </w:rPr>
        <w:t xml:space="preserve"> the right pace, playing to a target, and keeping heads up</w:t>
      </w:r>
      <w:r w:rsidR="00C95B83" w:rsidRPr="00A60467">
        <w:rPr>
          <w:rFonts w:asciiTheme="minorHAnsi" w:hAnsiTheme="minorHAnsi" w:cs="Tahoma"/>
          <w:sz w:val="22"/>
          <w:szCs w:val="28"/>
        </w:rPr>
        <w:t>.</w:t>
      </w:r>
      <w:r w:rsidR="002075CA" w:rsidRPr="00A60467">
        <w:rPr>
          <w:rFonts w:asciiTheme="minorHAnsi" w:hAnsiTheme="minorHAnsi"/>
        </w:rPr>
        <w:t xml:space="preserve"> </w:t>
      </w:r>
    </w:p>
    <w:p w14:paraId="46C77B09" w14:textId="77777777" w:rsidR="002262FB" w:rsidRPr="00A60467" w:rsidRDefault="002262FB" w:rsidP="00A60467">
      <w:pPr>
        <w:spacing w:line="144" w:lineRule="auto"/>
        <w:ind w:left="270"/>
        <w:rPr>
          <w:rFonts w:asciiTheme="minorHAnsi" w:hAnsiTheme="minorHAnsi" w:cs="Tahoma"/>
          <w:sz w:val="22"/>
          <w:szCs w:val="28"/>
        </w:rPr>
      </w:pPr>
    </w:p>
    <w:p w14:paraId="6DC7EA20" w14:textId="77777777" w:rsidR="00CF4C5E" w:rsidRPr="00A60467" w:rsidRDefault="00CF4C5E" w:rsidP="00A60467">
      <w:pPr>
        <w:spacing w:line="144" w:lineRule="auto"/>
        <w:ind w:left="270"/>
        <w:rPr>
          <w:rFonts w:asciiTheme="minorHAnsi" w:hAnsiTheme="minorHAnsi" w:cs="Tahoma"/>
          <w:sz w:val="22"/>
          <w:szCs w:val="28"/>
        </w:rPr>
      </w:pPr>
    </w:p>
    <w:p w14:paraId="296DB002" w14:textId="77777777" w:rsidR="00A60467" w:rsidRPr="00A60467" w:rsidRDefault="00664D9A" w:rsidP="00A60467">
      <w:pPr>
        <w:ind w:left="270"/>
        <w:rPr>
          <w:rFonts w:asciiTheme="minorHAnsi" w:hAnsiTheme="minorHAnsi" w:cs="Tahoma"/>
          <w:b/>
          <w:sz w:val="22"/>
          <w:szCs w:val="28"/>
        </w:rPr>
      </w:pPr>
      <w:r w:rsidRPr="00A60467">
        <w:rPr>
          <w:rFonts w:asciiTheme="minorHAnsi" w:hAnsiTheme="minorHAnsi" w:cs="Tahoma"/>
          <w:b/>
          <w:sz w:val="22"/>
          <w:szCs w:val="28"/>
        </w:rPr>
        <w:t xml:space="preserve">Gates </w:t>
      </w:r>
      <w:r w:rsidR="00C95B83" w:rsidRPr="00A60467">
        <w:rPr>
          <w:rFonts w:asciiTheme="minorHAnsi" w:hAnsiTheme="minorHAnsi" w:cs="Tahoma"/>
          <w:b/>
          <w:sz w:val="22"/>
          <w:szCs w:val="28"/>
        </w:rPr>
        <w:t>G</w:t>
      </w:r>
      <w:r w:rsidRPr="00A60467">
        <w:rPr>
          <w:rFonts w:asciiTheme="minorHAnsi" w:hAnsiTheme="minorHAnsi" w:cs="Tahoma"/>
          <w:b/>
          <w:sz w:val="22"/>
          <w:szCs w:val="28"/>
        </w:rPr>
        <w:t xml:space="preserve">ame in </w:t>
      </w:r>
      <w:r w:rsidR="00C95B83" w:rsidRPr="00A60467">
        <w:rPr>
          <w:rFonts w:asciiTheme="minorHAnsi" w:hAnsiTheme="minorHAnsi" w:cs="Tahoma"/>
          <w:b/>
          <w:sz w:val="22"/>
          <w:szCs w:val="28"/>
        </w:rPr>
        <w:t>P</w:t>
      </w:r>
      <w:r w:rsidRPr="00A60467">
        <w:rPr>
          <w:rFonts w:asciiTheme="minorHAnsi" w:hAnsiTheme="minorHAnsi" w:cs="Tahoma"/>
          <w:b/>
          <w:sz w:val="22"/>
          <w:szCs w:val="28"/>
        </w:rPr>
        <w:t>airs</w:t>
      </w:r>
      <w:r w:rsidR="00190453" w:rsidRPr="00A60467">
        <w:rPr>
          <w:rFonts w:asciiTheme="minorHAnsi" w:hAnsiTheme="minorHAnsi" w:cs="Tahoma"/>
          <w:b/>
          <w:sz w:val="22"/>
          <w:szCs w:val="28"/>
        </w:rPr>
        <w:t xml:space="preserve"> </w:t>
      </w:r>
    </w:p>
    <w:p w14:paraId="7006033B" w14:textId="072879DD" w:rsidR="00664D9A" w:rsidRPr="00A60467" w:rsidRDefault="00664D9A" w:rsidP="00A60467">
      <w:pPr>
        <w:ind w:left="27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In a defined area, </w:t>
      </w:r>
      <w:r w:rsidR="00DF1A2A" w:rsidRPr="00A60467">
        <w:rPr>
          <w:rFonts w:asciiTheme="minorHAnsi" w:hAnsiTheme="minorHAnsi" w:cs="Tahoma"/>
          <w:sz w:val="22"/>
          <w:szCs w:val="28"/>
        </w:rPr>
        <w:t>coaches</w:t>
      </w:r>
      <w:r w:rsidRPr="00A60467">
        <w:rPr>
          <w:rFonts w:asciiTheme="minorHAnsi" w:hAnsiTheme="minorHAnsi" w:cs="Tahoma"/>
          <w:sz w:val="22"/>
          <w:szCs w:val="28"/>
        </w:rPr>
        <w:t xml:space="preserve"> should construct 8-12 randomly spaced goals about 3 yards apart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Each pair of players has one ball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 xml:space="preserve">Coach gives a </w:t>
      </w:r>
      <w:r w:rsidR="00DF1A2A" w:rsidRPr="00A60467">
        <w:rPr>
          <w:rFonts w:asciiTheme="minorHAnsi" w:hAnsiTheme="minorHAnsi" w:cs="Tahoma"/>
          <w:sz w:val="22"/>
          <w:szCs w:val="28"/>
        </w:rPr>
        <w:t>signal,</w:t>
      </w:r>
      <w:r w:rsidRPr="00A60467">
        <w:rPr>
          <w:rFonts w:asciiTheme="minorHAnsi" w:hAnsiTheme="minorHAnsi" w:cs="Tahoma"/>
          <w:sz w:val="22"/>
          <w:szCs w:val="28"/>
        </w:rPr>
        <w:t xml:space="preserve"> and each pair of players </w:t>
      </w:r>
      <w:r w:rsidR="00DF1A2A" w:rsidRPr="00A60467">
        <w:rPr>
          <w:rFonts w:asciiTheme="minorHAnsi" w:hAnsiTheme="minorHAnsi" w:cs="Tahoma"/>
          <w:sz w:val="22"/>
          <w:szCs w:val="28"/>
        </w:rPr>
        <w:t>attempts</w:t>
      </w:r>
      <w:r w:rsidRPr="00A60467">
        <w:rPr>
          <w:rFonts w:asciiTheme="minorHAnsi" w:hAnsiTheme="minorHAnsi" w:cs="Tahoma"/>
          <w:sz w:val="22"/>
          <w:szCs w:val="28"/>
        </w:rPr>
        <w:t xml:space="preserve"> to pass to each other through the gates as many times as they can in 60 seconds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Players cannot play through the same gates with consecutive passes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Players should keep their score</w:t>
      </w:r>
      <w:r w:rsidR="00A60467">
        <w:rPr>
          <w:rFonts w:asciiTheme="minorHAnsi" w:hAnsiTheme="minorHAnsi" w:cs="Tahoma"/>
          <w:sz w:val="22"/>
          <w:szCs w:val="28"/>
        </w:rPr>
        <w:t>.</w:t>
      </w:r>
      <w:r w:rsidR="00190453" w:rsidRPr="00A60467">
        <w:rPr>
          <w:rFonts w:asciiTheme="minorHAnsi" w:hAnsiTheme="minorHAnsi" w:cs="Tahoma"/>
          <w:sz w:val="22"/>
          <w:szCs w:val="28"/>
        </w:rPr>
        <w:t xml:space="preserve"> </w:t>
      </w:r>
      <w:r w:rsidRPr="00A60467">
        <w:rPr>
          <w:rFonts w:asciiTheme="minorHAnsi" w:hAnsiTheme="minorHAnsi" w:cs="Tahoma"/>
          <w:sz w:val="22"/>
          <w:szCs w:val="28"/>
        </w:rPr>
        <w:t>Repeat and see if they can beat their score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This activity encourages proper passing, receiving, movement, changing direction, and cooperation.</w:t>
      </w:r>
    </w:p>
    <w:p w14:paraId="31B6EBB7" w14:textId="77777777" w:rsidR="002262FB" w:rsidRPr="00A60467" w:rsidRDefault="002262FB" w:rsidP="00A60467">
      <w:pPr>
        <w:spacing w:line="144" w:lineRule="auto"/>
        <w:ind w:left="270"/>
        <w:rPr>
          <w:rFonts w:asciiTheme="minorHAnsi" w:hAnsiTheme="minorHAnsi" w:cs="Tahoma"/>
          <w:sz w:val="22"/>
          <w:szCs w:val="28"/>
        </w:rPr>
      </w:pPr>
    </w:p>
    <w:p w14:paraId="517D99EE" w14:textId="77777777" w:rsidR="00CF4C5E" w:rsidRPr="00A60467" w:rsidRDefault="00CF4C5E" w:rsidP="00A60467">
      <w:pPr>
        <w:spacing w:line="144" w:lineRule="auto"/>
        <w:ind w:left="270"/>
        <w:rPr>
          <w:rFonts w:asciiTheme="minorHAnsi" w:hAnsiTheme="minorHAnsi" w:cs="Tahoma"/>
          <w:sz w:val="22"/>
          <w:szCs w:val="28"/>
        </w:rPr>
      </w:pPr>
    </w:p>
    <w:p w14:paraId="5A87201E" w14:textId="77777777" w:rsidR="00A60467" w:rsidRPr="00A60467" w:rsidRDefault="00664D9A" w:rsidP="00A60467">
      <w:pPr>
        <w:ind w:left="270"/>
        <w:rPr>
          <w:rFonts w:asciiTheme="minorHAnsi" w:hAnsiTheme="minorHAnsi" w:cs="Tahoma"/>
          <w:b/>
          <w:sz w:val="22"/>
          <w:szCs w:val="28"/>
        </w:rPr>
      </w:pPr>
      <w:r w:rsidRPr="00A60467">
        <w:rPr>
          <w:rFonts w:asciiTheme="minorHAnsi" w:hAnsiTheme="minorHAnsi" w:cs="Tahoma"/>
          <w:b/>
          <w:sz w:val="22"/>
          <w:szCs w:val="28"/>
        </w:rPr>
        <w:t>Math Dribble</w:t>
      </w:r>
    </w:p>
    <w:p w14:paraId="0CE804E1" w14:textId="0C813494" w:rsidR="00664D9A" w:rsidRPr="00A60467" w:rsidRDefault="00664D9A" w:rsidP="00A60467">
      <w:pPr>
        <w:ind w:left="27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In a confined area, each player dribbles with their own ball</w:t>
      </w:r>
      <w:r w:rsidR="00DF1A2A" w:rsidRPr="00A60467">
        <w:rPr>
          <w:rFonts w:asciiTheme="minorHAnsi" w:hAnsiTheme="minorHAnsi" w:cs="Tahoma"/>
          <w:sz w:val="22"/>
          <w:szCs w:val="28"/>
        </w:rPr>
        <w:t>….</w:t>
      </w:r>
      <w:r w:rsidRPr="00A60467">
        <w:rPr>
          <w:rFonts w:asciiTheme="minorHAnsi" w:hAnsiTheme="minorHAnsi" w:cs="Tahoma"/>
          <w:sz w:val="22"/>
          <w:szCs w:val="28"/>
        </w:rPr>
        <w:t>keeping control and avoiding others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Coach calls out a math problem, such as 1 plus 2 or 4 minus 1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 xml:space="preserve">Players immediately solve the problem by forming </w:t>
      </w:r>
      <w:r w:rsidR="00DF1A2A" w:rsidRPr="00A60467">
        <w:rPr>
          <w:rFonts w:asciiTheme="minorHAnsi" w:hAnsiTheme="minorHAnsi" w:cs="Tahoma"/>
          <w:sz w:val="22"/>
          <w:szCs w:val="28"/>
        </w:rPr>
        <w:t>an</w:t>
      </w:r>
      <w:r w:rsidRPr="00A60467">
        <w:rPr>
          <w:rFonts w:asciiTheme="minorHAnsi" w:hAnsiTheme="minorHAnsi" w:cs="Tahoma"/>
          <w:sz w:val="22"/>
          <w:szCs w:val="28"/>
        </w:rPr>
        <w:t xml:space="preserve"> appropriately sized group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This activity encourages dribbling in a small area, changing direction, and changing speeds.</w:t>
      </w:r>
    </w:p>
    <w:p w14:paraId="3C0FE762" w14:textId="77777777" w:rsidR="002262FB" w:rsidRPr="00A60467" w:rsidRDefault="002262FB" w:rsidP="00A60467">
      <w:pPr>
        <w:spacing w:line="144" w:lineRule="auto"/>
        <w:ind w:left="270"/>
        <w:rPr>
          <w:rFonts w:asciiTheme="minorHAnsi" w:hAnsiTheme="minorHAnsi" w:cs="Tahoma"/>
          <w:sz w:val="22"/>
          <w:szCs w:val="28"/>
        </w:rPr>
      </w:pPr>
    </w:p>
    <w:p w14:paraId="492C648E" w14:textId="77777777" w:rsidR="00A60467" w:rsidRPr="00A60467" w:rsidRDefault="00664D9A" w:rsidP="00A60467">
      <w:pPr>
        <w:ind w:left="270"/>
        <w:rPr>
          <w:rFonts w:asciiTheme="minorHAnsi" w:hAnsiTheme="minorHAnsi" w:cs="Tahoma"/>
          <w:b/>
          <w:sz w:val="22"/>
          <w:szCs w:val="28"/>
        </w:rPr>
      </w:pPr>
      <w:r w:rsidRPr="00A60467">
        <w:rPr>
          <w:rFonts w:asciiTheme="minorHAnsi" w:hAnsiTheme="minorHAnsi" w:cs="Tahoma"/>
          <w:b/>
          <w:sz w:val="22"/>
          <w:szCs w:val="28"/>
        </w:rPr>
        <w:t>Pac Man</w:t>
      </w:r>
      <w:r w:rsidR="00190453" w:rsidRPr="00A60467">
        <w:rPr>
          <w:rFonts w:asciiTheme="minorHAnsi" w:hAnsiTheme="minorHAnsi" w:cs="Tahoma"/>
          <w:b/>
          <w:sz w:val="22"/>
          <w:szCs w:val="28"/>
        </w:rPr>
        <w:t xml:space="preserve">  </w:t>
      </w:r>
    </w:p>
    <w:p w14:paraId="471A8024" w14:textId="77777777" w:rsidR="00664D9A" w:rsidRPr="00A60467" w:rsidRDefault="00664D9A" w:rsidP="00A60467">
      <w:pPr>
        <w:ind w:left="27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>In a 20 yard by 20 yard area, all players have their own ball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All but two place their ball on the outside of the area</w:t>
      </w:r>
      <w:r w:rsidR="00190453" w:rsidRPr="00A60467">
        <w:rPr>
          <w:rFonts w:asciiTheme="minorHAnsi" w:hAnsiTheme="minorHAnsi" w:cs="Tahoma"/>
          <w:sz w:val="22"/>
          <w:szCs w:val="28"/>
        </w:rPr>
        <w:t xml:space="preserve">.  </w:t>
      </w:r>
      <w:r w:rsidRPr="00A60467">
        <w:rPr>
          <w:rFonts w:asciiTheme="minorHAnsi" w:hAnsiTheme="minorHAnsi" w:cs="Tahoma"/>
          <w:sz w:val="22"/>
          <w:szCs w:val="28"/>
        </w:rPr>
        <w:t>The two with their ball</w:t>
      </w:r>
      <w:r w:rsidR="00EE5BAC" w:rsidRPr="00A60467">
        <w:rPr>
          <w:rFonts w:asciiTheme="minorHAnsi" w:hAnsiTheme="minorHAnsi" w:cs="Tahoma"/>
          <w:sz w:val="22"/>
          <w:szCs w:val="28"/>
        </w:rPr>
        <w:t>s</w:t>
      </w:r>
      <w:r w:rsidRPr="00A60467">
        <w:rPr>
          <w:rFonts w:asciiTheme="minorHAnsi" w:hAnsiTheme="minorHAnsi" w:cs="Tahoma"/>
          <w:sz w:val="22"/>
          <w:szCs w:val="28"/>
        </w:rPr>
        <w:t xml:space="preserve"> are the Pac Men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Pac Men dribble their ball and try to hit other players BELOW THE KNEE with a pass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Players try to avoid being hit by running, jumping, and dodging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Once a player is hit, they become a Pac Man and retrieve their own ball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 xml:space="preserve">This activity teaches dribbling, passing, changing direction, and passing to a moving target. </w:t>
      </w:r>
    </w:p>
    <w:p w14:paraId="5EB2B5C6" w14:textId="77777777" w:rsidR="002262FB" w:rsidRPr="00A60467" w:rsidRDefault="002262FB" w:rsidP="002075CA">
      <w:pPr>
        <w:spacing w:line="144" w:lineRule="auto"/>
        <w:ind w:left="270" w:hanging="270"/>
        <w:rPr>
          <w:rFonts w:asciiTheme="minorHAnsi" w:hAnsiTheme="minorHAnsi" w:cs="Tahoma"/>
          <w:sz w:val="22"/>
          <w:szCs w:val="28"/>
        </w:rPr>
      </w:pPr>
    </w:p>
    <w:p w14:paraId="08F45ED3" w14:textId="77777777" w:rsidR="00A60467" w:rsidRPr="00A60467" w:rsidRDefault="00CF4C5E" w:rsidP="002075CA">
      <w:pPr>
        <w:ind w:left="270" w:hanging="270"/>
        <w:rPr>
          <w:rFonts w:asciiTheme="minorHAnsi" w:hAnsiTheme="minorHAnsi" w:cs="Tahoma"/>
          <w:b/>
          <w:sz w:val="22"/>
          <w:szCs w:val="28"/>
        </w:rPr>
      </w:pPr>
      <w:r w:rsidRPr="00A60467">
        <w:rPr>
          <w:rFonts w:asciiTheme="minorHAnsi" w:hAnsiTheme="minorHAnsi" w:cs="Tahoma"/>
          <w:b/>
          <w:sz w:val="22"/>
          <w:szCs w:val="28"/>
        </w:rPr>
        <w:t xml:space="preserve">  </w:t>
      </w:r>
      <w:r w:rsidR="00664D9A" w:rsidRPr="00A60467">
        <w:rPr>
          <w:rFonts w:asciiTheme="minorHAnsi" w:hAnsiTheme="minorHAnsi" w:cs="Tahoma"/>
          <w:b/>
          <w:sz w:val="22"/>
          <w:szCs w:val="28"/>
        </w:rPr>
        <w:t>Boss of Balls</w:t>
      </w:r>
      <w:r w:rsidR="00190453" w:rsidRPr="00A60467">
        <w:rPr>
          <w:rFonts w:asciiTheme="minorHAnsi" w:hAnsiTheme="minorHAnsi" w:cs="Tahoma"/>
          <w:b/>
          <w:sz w:val="22"/>
          <w:szCs w:val="28"/>
        </w:rPr>
        <w:t xml:space="preserve">  </w:t>
      </w:r>
    </w:p>
    <w:p w14:paraId="21E67BBA" w14:textId="26B57969" w:rsidR="00664D9A" w:rsidRPr="00A60467" w:rsidRDefault="00664D9A" w:rsidP="00A60467">
      <w:pPr>
        <w:ind w:left="27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This is a </w:t>
      </w:r>
      <w:r w:rsidR="002262FB" w:rsidRPr="00A60467">
        <w:rPr>
          <w:rFonts w:asciiTheme="minorHAnsi" w:hAnsiTheme="minorHAnsi" w:cs="Tahoma"/>
          <w:sz w:val="22"/>
          <w:szCs w:val="28"/>
        </w:rPr>
        <w:t>small-sided</w:t>
      </w:r>
      <w:r w:rsidRPr="00A60467">
        <w:rPr>
          <w:rFonts w:asciiTheme="minorHAnsi" w:hAnsiTheme="minorHAnsi" w:cs="Tahoma"/>
          <w:sz w:val="22"/>
          <w:szCs w:val="28"/>
        </w:rPr>
        <w:t xml:space="preserve"> game of 4v4 to two small goals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Use an area of 20 yards by 30 yards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Coach stands at the midline with all the balls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Ball one is played in by the coach and the game begins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When a goal is scored or the ball leaves the field, another ball is played in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When all the balls have been played, the PLAYERS run and collect them and return them to the coach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>The game begins again</w:t>
      </w:r>
      <w:r w:rsidR="00A60467">
        <w:rPr>
          <w:rFonts w:asciiTheme="minorHAnsi" w:hAnsiTheme="minorHAnsi" w:cs="Tahoma"/>
          <w:sz w:val="22"/>
          <w:szCs w:val="28"/>
        </w:rPr>
        <w:t xml:space="preserve">. </w:t>
      </w:r>
      <w:r w:rsidRPr="00A60467">
        <w:rPr>
          <w:rFonts w:asciiTheme="minorHAnsi" w:hAnsiTheme="minorHAnsi" w:cs="Tahoma"/>
          <w:sz w:val="22"/>
          <w:szCs w:val="28"/>
        </w:rPr>
        <w:t xml:space="preserve">A </w:t>
      </w:r>
      <w:r w:rsidR="002262FB" w:rsidRPr="00A60467">
        <w:rPr>
          <w:rFonts w:asciiTheme="minorHAnsi" w:hAnsiTheme="minorHAnsi" w:cs="Tahoma"/>
          <w:sz w:val="22"/>
          <w:szCs w:val="28"/>
        </w:rPr>
        <w:t>small-sided</w:t>
      </w:r>
      <w:r w:rsidRPr="00A60467">
        <w:rPr>
          <w:rFonts w:asciiTheme="minorHAnsi" w:hAnsiTheme="minorHAnsi" w:cs="Tahoma"/>
          <w:sz w:val="22"/>
          <w:szCs w:val="28"/>
        </w:rPr>
        <w:t xml:space="preserve"> scrimmage is a great way to end </w:t>
      </w:r>
      <w:r w:rsidR="00DF1A2A" w:rsidRPr="00A60467">
        <w:rPr>
          <w:rFonts w:asciiTheme="minorHAnsi" w:hAnsiTheme="minorHAnsi" w:cs="Tahoma"/>
          <w:sz w:val="22"/>
          <w:szCs w:val="28"/>
        </w:rPr>
        <w:t>practice</w:t>
      </w:r>
      <w:r w:rsidRPr="00A60467">
        <w:rPr>
          <w:rFonts w:asciiTheme="minorHAnsi" w:hAnsiTheme="minorHAnsi" w:cs="Tahoma"/>
          <w:sz w:val="22"/>
          <w:szCs w:val="28"/>
        </w:rPr>
        <w:t>.</w:t>
      </w:r>
    </w:p>
    <w:p w14:paraId="22255574" w14:textId="77777777" w:rsidR="00CF4C5E" w:rsidRPr="00A60467" w:rsidRDefault="00CF4C5E" w:rsidP="00C95B83">
      <w:pPr>
        <w:rPr>
          <w:rFonts w:asciiTheme="minorHAnsi" w:hAnsiTheme="minorHAnsi" w:cs="Tahoma"/>
          <w:sz w:val="22"/>
          <w:szCs w:val="28"/>
        </w:rPr>
      </w:pPr>
    </w:p>
    <w:p w14:paraId="0D4C168A" w14:textId="77777777" w:rsidR="007E18A7" w:rsidRPr="00A60467" w:rsidRDefault="0099654E">
      <w:pPr>
        <w:rPr>
          <w:rFonts w:asciiTheme="minorHAnsi" w:hAnsiTheme="minorHAnsi" w:cs="Tahoma"/>
          <w:b/>
          <w:sz w:val="24"/>
          <w:szCs w:val="32"/>
          <w:u w:val="single"/>
        </w:rPr>
      </w:pPr>
      <w:r w:rsidRPr="00A60467">
        <w:rPr>
          <w:rFonts w:asciiTheme="minorHAnsi" w:hAnsiTheme="minorHAnsi" w:cs="Tahoma"/>
          <w:b/>
          <w:sz w:val="24"/>
          <w:szCs w:val="32"/>
          <w:u w:val="single"/>
        </w:rPr>
        <w:t>Summary</w:t>
      </w:r>
    </w:p>
    <w:p w14:paraId="3B0965FA" w14:textId="77777777" w:rsidR="00664D9A" w:rsidRPr="00A60467" w:rsidRDefault="00CF4C5E" w:rsidP="00A60467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>Use pairs and teamwork in practices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729A0A59" w14:textId="77777777" w:rsidR="00664D9A" w:rsidRPr="00A60467" w:rsidRDefault="00CF4C5E" w:rsidP="00A60467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 xml:space="preserve">Recognize that </w:t>
      </w:r>
      <w:r w:rsidR="00C95B83" w:rsidRPr="00A60467">
        <w:rPr>
          <w:rFonts w:asciiTheme="minorHAnsi" w:hAnsiTheme="minorHAnsi" w:cs="Tahoma"/>
          <w:sz w:val="22"/>
          <w:szCs w:val="28"/>
        </w:rPr>
        <w:t>U</w:t>
      </w:r>
      <w:r w:rsidR="00664D9A" w:rsidRPr="00A60467">
        <w:rPr>
          <w:rFonts w:asciiTheme="minorHAnsi" w:hAnsiTheme="minorHAnsi" w:cs="Tahoma"/>
          <w:sz w:val="22"/>
          <w:szCs w:val="28"/>
        </w:rPr>
        <w:t>8 players are e</w:t>
      </w:r>
      <w:r w:rsidR="00A60467">
        <w:rPr>
          <w:rFonts w:asciiTheme="minorHAnsi" w:hAnsiTheme="minorHAnsi" w:cs="Tahoma"/>
          <w:sz w:val="22"/>
          <w:szCs w:val="28"/>
        </w:rPr>
        <w:t xml:space="preserve">xtremely aware of your approval… </w:t>
      </w:r>
      <w:r w:rsidR="00664D9A" w:rsidRPr="00A60467">
        <w:rPr>
          <w:rFonts w:asciiTheme="minorHAnsi" w:hAnsiTheme="minorHAnsi" w:cs="Tahoma"/>
          <w:sz w:val="22"/>
          <w:szCs w:val="28"/>
        </w:rPr>
        <w:t>keep reactions positive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1A8BF311" w14:textId="77777777" w:rsidR="00664D9A" w:rsidRPr="00A60467" w:rsidRDefault="00CF4C5E" w:rsidP="00A60467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 </w:t>
      </w:r>
      <w:r w:rsidR="00A60467">
        <w:rPr>
          <w:rFonts w:asciiTheme="minorHAnsi" w:hAnsiTheme="minorHAnsi" w:cs="Tahoma"/>
          <w:sz w:val="22"/>
          <w:szCs w:val="28"/>
        </w:rPr>
        <w:t>I</w:t>
      </w:r>
      <w:r w:rsidR="00664D9A" w:rsidRPr="00A60467">
        <w:rPr>
          <w:rFonts w:asciiTheme="minorHAnsi" w:hAnsiTheme="minorHAnsi" w:cs="Tahoma"/>
          <w:sz w:val="22"/>
          <w:szCs w:val="28"/>
        </w:rPr>
        <w:t>ncorporate repetition with fundamental technical skills (mostly dribbling and passing)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05F89B09" w14:textId="77777777" w:rsidR="00A60467" w:rsidRDefault="00CF4C5E" w:rsidP="00A60467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>There is a wide range of abilities at this age….challenge each accordingly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p w14:paraId="2D60632A" w14:textId="77777777" w:rsidR="00664D9A" w:rsidRPr="00A60467" w:rsidRDefault="00A60467" w:rsidP="00A60467">
      <w:pPr>
        <w:ind w:left="180"/>
        <w:rPr>
          <w:rFonts w:asciiTheme="minorHAnsi" w:hAnsiTheme="minorHAnsi" w:cs="Tahoma"/>
          <w:sz w:val="22"/>
          <w:szCs w:val="28"/>
        </w:rPr>
      </w:pPr>
      <w:r>
        <w:rPr>
          <w:rFonts w:asciiTheme="minorHAnsi" w:hAnsiTheme="minorHAnsi" w:cs="Tahoma"/>
          <w:sz w:val="22"/>
          <w:szCs w:val="28"/>
        </w:rPr>
        <w:t xml:space="preserve"> </w:t>
      </w:r>
      <w:r w:rsidR="00CF4C5E" w:rsidRPr="00A60467">
        <w:rPr>
          <w:rFonts w:asciiTheme="minorHAnsi" w:hAnsiTheme="minorHAnsi" w:cs="Tahoma"/>
          <w:sz w:val="22"/>
          <w:szCs w:val="28"/>
        </w:rPr>
        <w:t>C</w:t>
      </w:r>
      <w:r w:rsidR="00664D9A" w:rsidRPr="00A60467">
        <w:rPr>
          <w:rFonts w:asciiTheme="minorHAnsi" w:hAnsiTheme="minorHAnsi" w:cs="Tahoma"/>
          <w:sz w:val="22"/>
          <w:szCs w:val="28"/>
        </w:rPr>
        <w:t>ompetitive nature becomes apparent in some</w:t>
      </w:r>
      <w:r>
        <w:rPr>
          <w:rFonts w:asciiTheme="minorHAnsi" w:hAnsiTheme="minorHAnsi" w:cs="Tahoma"/>
          <w:sz w:val="22"/>
          <w:szCs w:val="28"/>
        </w:rPr>
        <w:t xml:space="preserve">. </w:t>
      </w:r>
      <w:r w:rsidR="00664D9A" w:rsidRPr="00A60467">
        <w:rPr>
          <w:rFonts w:asciiTheme="minorHAnsi" w:hAnsiTheme="minorHAnsi" w:cs="Tahoma"/>
          <w:sz w:val="22"/>
          <w:szCs w:val="28"/>
        </w:rPr>
        <w:t>Winning and losing should still NOT be stressed</w:t>
      </w:r>
      <w:r>
        <w:rPr>
          <w:rFonts w:asciiTheme="minorHAnsi" w:hAnsiTheme="minorHAnsi" w:cs="Tahoma"/>
          <w:sz w:val="22"/>
          <w:szCs w:val="28"/>
        </w:rPr>
        <w:t>.</w:t>
      </w:r>
    </w:p>
    <w:p w14:paraId="65C91341" w14:textId="77777777" w:rsidR="00EE093C" w:rsidRPr="00A60467" w:rsidRDefault="00CF4C5E" w:rsidP="00A60467">
      <w:pPr>
        <w:ind w:left="180"/>
        <w:rPr>
          <w:rFonts w:asciiTheme="minorHAnsi" w:hAnsiTheme="minorHAnsi" w:cs="Tahoma"/>
          <w:sz w:val="22"/>
          <w:szCs w:val="28"/>
        </w:rPr>
      </w:pPr>
      <w:r w:rsidRPr="00A60467">
        <w:rPr>
          <w:rFonts w:asciiTheme="minorHAnsi" w:hAnsiTheme="minorHAnsi" w:cs="Tahoma"/>
          <w:sz w:val="22"/>
          <w:szCs w:val="28"/>
        </w:rPr>
        <w:t xml:space="preserve"> </w:t>
      </w:r>
      <w:r w:rsidR="00664D9A" w:rsidRPr="00A60467">
        <w:rPr>
          <w:rFonts w:asciiTheme="minorHAnsi" w:hAnsiTheme="minorHAnsi" w:cs="Tahoma"/>
          <w:sz w:val="22"/>
          <w:szCs w:val="28"/>
        </w:rPr>
        <w:t>Limit practice to about 60 minutes</w:t>
      </w:r>
      <w:r w:rsidR="00A60467">
        <w:rPr>
          <w:rFonts w:asciiTheme="minorHAnsi" w:hAnsiTheme="minorHAnsi" w:cs="Tahoma"/>
          <w:sz w:val="22"/>
          <w:szCs w:val="28"/>
        </w:rPr>
        <w:t>.</w:t>
      </w:r>
    </w:p>
    <w:sectPr w:rsidR="00EE093C" w:rsidRPr="00A60467" w:rsidSect="00A60467">
      <w:headerReference w:type="default" r:id="rId8"/>
      <w:footerReference w:type="default" r:id="rId9"/>
      <w:pgSz w:w="12240" w:h="15840"/>
      <w:pgMar w:top="432" w:right="720" w:bottom="245" w:left="720" w:header="720" w:footer="3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679B" w14:textId="77777777" w:rsidR="007F35CE" w:rsidRDefault="007F35CE" w:rsidP="00664D9A">
      <w:r>
        <w:separator/>
      </w:r>
    </w:p>
  </w:endnote>
  <w:endnote w:type="continuationSeparator" w:id="0">
    <w:p w14:paraId="38351B80" w14:textId="77777777" w:rsidR="007F35CE" w:rsidRDefault="007F35CE" w:rsidP="0066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8D8E" w14:textId="77777777" w:rsidR="00664D9A" w:rsidRDefault="00664D9A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3739" w14:textId="77777777" w:rsidR="007F35CE" w:rsidRDefault="007F35CE" w:rsidP="00664D9A">
      <w:r>
        <w:separator/>
      </w:r>
    </w:p>
  </w:footnote>
  <w:footnote w:type="continuationSeparator" w:id="0">
    <w:p w14:paraId="1720DD9D" w14:textId="77777777" w:rsidR="007F35CE" w:rsidRDefault="007F35CE" w:rsidP="0066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B3C" w14:textId="77777777" w:rsidR="00664D9A" w:rsidRDefault="00664D9A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4D9A"/>
    <w:rsid w:val="000240C6"/>
    <w:rsid w:val="00046E52"/>
    <w:rsid w:val="000C102E"/>
    <w:rsid w:val="000F7A42"/>
    <w:rsid w:val="00190453"/>
    <w:rsid w:val="002075CA"/>
    <w:rsid w:val="002262FB"/>
    <w:rsid w:val="0024746F"/>
    <w:rsid w:val="0026177A"/>
    <w:rsid w:val="002A6410"/>
    <w:rsid w:val="003153EC"/>
    <w:rsid w:val="00404A7C"/>
    <w:rsid w:val="00460507"/>
    <w:rsid w:val="004A06D5"/>
    <w:rsid w:val="00551E2B"/>
    <w:rsid w:val="0062418C"/>
    <w:rsid w:val="00664D9A"/>
    <w:rsid w:val="007A1EB8"/>
    <w:rsid w:val="007E18A7"/>
    <w:rsid w:val="007F33F1"/>
    <w:rsid w:val="007F35CE"/>
    <w:rsid w:val="00843A62"/>
    <w:rsid w:val="008B179D"/>
    <w:rsid w:val="008E74DD"/>
    <w:rsid w:val="00945E05"/>
    <w:rsid w:val="0099654E"/>
    <w:rsid w:val="00A60467"/>
    <w:rsid w:val="00C36E19"/>
    <w:rsid w:val="00C95B83"/>
    <w:rsid w:val="00CF4C5E"/>
    <w:rsid w:val="00D036AE"/>
    <w:rsid w:val="00D211F2"/>
    <w:rsid w:val="00DF1A2A"/>
    <w:rsid w:val="00E611C1"/>
    <w:rsid w:val="00E73C0C"/>
    <w:rsid w:val="00EA63D6"/>
    <w:rsid w:val="00EE093C"/>
    <w:rsid w:val="00EE5BAC"/>
    <w:rsid w:val="00F3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C8C30"/>
  <w15:docId w15:val="{A1F2A87F-619D-416C-AE4D-5C29BD8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A7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467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467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AYSAMain</dc:creator>
  <cp:lastModifiedBy>Julien Bratek</cp:lastModifiedBy>
  <cp:revision>6</cp:revision>
  <cp:lastPrinted>2023-07-06T15:56:00Z</cp:lastPrinted>
  <dcterms:created xsi:type="dcterms:W3CDTF">2021-06-29T15:02:00Z</dcterms:created>
  <dcterms:modified xsi:type="dcterms:W3CDTF">2023-07-06T15:56:00Z</dcterms:modified>
</cp:coreProperties>
</file>